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158E" w14:textId="4F888AF2" w:rsidR="00A23129" w:rsidRPr="00C754CF" w:rsidRDefault="003F567B" w:rsidP="00C754CF">
      <w:pPr>
        <w:pBdr>
          <w:bottom w:val="single" w:sz="12" w:space="1" w:color="auto"/>
        </w:pBdr>
      </w:pPr>
      <w:r>
        <w:rPr>
          <w:noProof/>
        </w:rPr>
        <w:drawing>
          <wp:inline distT="0" distB="0" distL="0" distR="0" wp14:anchorId="1D606FC3" wp14:editId="2731EF0A">
            <wp:extent cx="6285230" cy="835025"/>
            <wp:effectExtent l="0" t="0" r="127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81364002"/>
      <w:bookmarkStart w:id="1" w:name="_Hlk159314176"/>
    </w:p>
    <w:p w14:paraId="3A58E5D7" w14:textId="77777777" w:rsidR="00751463" w:rsidRPr="0007210C" w:rsidRDefault="00751463" w:rsidP="00751463">
      <w:pPr>
        <w:pStyle w:val="aa"/>
        <w:jc w:val="center"/>
        <w:rPr>
          <w:rFonts w:cstheme="minorHAnsi"/>
          <w:color w:val="FF0000"/>
          <w:sz w:val="18"/>
          <w:szCs w:val="18"/>
        </w:rPr>
      </w:pPr>
    </w:p>
    <w:p w14:paraId="37325D50" w14:textId="6E5C0436" w:rsidR="00DD3811" w:rsidRPr="0007210C" w:rsidRDefault="00C72978" w:rsidP="00DD3811">
      <w:pPr>
        <w:pStyle w:val="aa"/>
        <w:jc w:val="center"/>
        <w:rPr>
          <w:rFonts w:cstheme="minorHAnsi"/>
          <w:sz w:val="24"/>
          <w:szCs w:val="24"/>
        </w:rPr>
      </w:pPr>
      <w:r w:rsidRPr="0007210C">
        <w:rPr>
          <w:rFonts w:cstheme="minorHAnsi"/>
          <w:sz w:val="24"/>
          <w:szCs w:val="24"/>
        </w:rPr>
        <w:t xml:space="preserve">Владивосток - Суйфеньхэ – </w:t>
      </w:r>
      <w:r w:rsidRPr="0007210C">
        <w:rPr>
          <w:rFonts w:cstheme="minorHAnsi"/>
          <w:color w:val="FF0000"/>
          <w:sz w:val="32"/>
          <w:szCs w:val="32"/>
        </w:rPr>
        <w:t>Муданьцзян</w:t>
      </w:r>
      <w:r w:rsidRPr="0007210C">
        <w:rPr>
          <w:rFonts w:cstheme="minorHAnsi"/>
          <w:sz w:val="24"/>
          <w:szCs w:val="24"/>
        </w:rPr>
        <w:t xml:space="preserve"> – Суйфеньхэ</w:t>
      </w:r>
      <w:r w:rsidRPr="0007210C">
        <w:rPr>
          <w:rFonts w:cstheme="minorHAnsi"/>
          <w:sz w:val="14"/>
          <w:szCs w:val="14"/>
        </w:rPr>
        <w:t xml:space="preserve"> </w:t>
      </w:r>
      <w:r w:rsidR="00AB0102" w:rsidRPr="0007210C">
        <w:rPr>
          <w:rFonts w:cstheme="minorHAnsi"/>
          <w:sz w:val="14"/>
          <w:szCs w:val="14"/>
        </w:rPr>
        <w:t>–</w:t>
      </w:r>
      <w:r w:rsidRPr="0007210C">
        <w:rPr>
          <w:rFonts w:cstheme="minorHAnsi"/>
          <w:sz w:val="14"/>
          <w:szCs w:val="14"/>
        </w:rPr>
        <w:t xml:space="preserve"> </w:t>
      </w:r>
      <w:r w:rsidRPr="0007210C">
        <w:rPr>
          <w:rFonts w:cstheme="minorHAnsi"/>
          <w:sz w:val="24"/>
          <w:szCs w:val="24"/>
        </w:rPr>
        <w:t>Владивосток</w:t>
      </w:r>
    </w:p>
    <w:p w14:paraId="5B1A6CA6" w14:textId="77777777" w:rsidR="00C754CF" w:rsidRPr="0007210C" w:rsidRDefault="00C754CF" w:rsidP="00DD381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1C734E57" w14:textId="6F37CABD" w:rsidR="00DD3811" w:rsidRDefault="00137A8E" w:rsidP="00137A8E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A8E">
        <w:rPr>
          <w:rFonts w:ascii="Times New Roman" w:hAnsi="Times New Roman" w:cs="Times New Roman"/>
          <w:b/>
          <w:bCs/>
          <w:sz w:val="28"/>
          <w:szCs w:val="28"/>
        </w:rPr>
        <w:t xml:space="preserve">НОВЫЙ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37A8E">
        <w:rPr>
          <w:rFonts w:ascii="Times New Roman" w:hAnsi="Times New Roman" w:cs="Times New Roman"/>
          <w:b/>
          <w:bCs/>
          <w:sz w:val="28"/>
          <w:szCs w:val="28"/>
        </w:rPr>
        <w:t xml:space="preserve"> 2027</w:t>
      </w:r>
    </w:p>
    <w:p w14:paraId="183BFFFD" w14:textId="77777777" w:rsidR="00137A8E" w:rsidRPr="00137A8E" w:rsidRDefault="00137A8E" w:rsidP="00137A8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19608246" w14:textId="7AE03F8A" w:rsidR="000C4B78" w:rsidRPr="0007210C" w:rsidRDefault="000C4B78" w:rsidP="001F56CF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b/>
          <w:bCs/>
          <w:sz w:val="20"/>
          <w:szCs w:val="20"/>
        </w:rPr>
        <w:t>Даты тура:</w:t>
      </w:r>
      <w:r w:rsidRPr="0007210C">
        <w:rPr>
          <w:rFonts w:ascii="Times New Roman" w:hAnsi="Times New Roman" w:cs="Times New Roman"/>
          <w:sz w:val="20"/>
          <w:szCs w:val="20"/>
        </w:rPr>
        <w:t xml:space="preserve"> 30.12.202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7210C">
        <w:rPr>
          <w:rFonts w:ascii="Times New Roman" w:hAnsi="Times New Roman" w:cs="Times New Roman"/>
          <w:sz w:val="20"/>
          <w:szCs w:val="20"/>
        </w:rPr>
        <w:t>-03.01.202</w:t>
      </w:r>
      <w:r>
        <w:rPr>
          <w:rFonts w:ascii="Times New Roman" w:hAnsi="Times New Roman" w:cs="Times New Roman"/>
          <w:sz w:val="20"/>
          <w:szCs w:val="20"/>
        </w:rPr>
        <w:t>7</w:t>
      </w:r>
    </w:p>
    <w:p w14:paraId="26726E21" w14:textId="77777777" w:rsidR="000C4B78" w:rsidRPr="0007210C" w:rsidRDefault="000C4B78" w:rsidP="000C4B78">
      <w:pPr>
        <w:pStyle w:val="aa"/>
        <w:rPr>
          <w:rFonts w:ascii="Times New Roman" w:hAnsi="Times New Roman" w:cs="Times New Roman"/>
          <w:b/>
          <w:bCs/>
          <w:sz w:val="20"/>
          <w:szCs w:val="20"/>
        </w:rPr>
      </w:pPr>
      <w:r w:rsidRPr="0007210C">
        <w:rPr>
          <w:rFonts w:ascii="Times New Roman" w:hAnsi="Times New Roman" w:cs="Times New Roman"/>
          <w:b/>
          <w:bCs/>
          <w:sz w:val="20"/>
          <w:szCs w:val="20"/>
        </w:rPr>
        <w:t>Программа тура:</w:t>
      </w:r>
    </w:p>
    <w:tbl>
      <w:tblPr>
        <w:tblStyle w:val="a7"/>
        <w:tblW w:w="10624" w:type="dxa"/>
        <w:tblLook w:val="04A0" w:firstRow="1" w:lastRow="0" w:firstColumn="1" w:lastColumn="0" w:noHBand="0" w:noVBand="1"/>
      </w:tblPr>
      <w:tblGrid>
        <w:gridCol w:w="1552"/>
        <w:gridCol w:w="9072"/>
      </w:tblGrid>
      <w:tr w:rsidR="00184A0B" w:rsidRPr="0007210C" w14:paraId="7D1523B7" w14:textId="77777777" w:rsidTr="00CA2202">
        <w:trPr>
          <w:trHeight w:val="1187"/>
        </w:trPr>
        <w:tc>
          <w:tcPr>
            <w:tcW w:w="1552" w:type="dxa"/>
          </w:tcPr>
          <w:p w14:paraId="6DC4FC40" w14:textId="77777777" w:rsidR="00E271E7" w:rsidRDefault="00F239DE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22C" w:rsidRPr="00072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14:paraId="014E46A2" w14:textId="09FFDD55" w:rsidR="00D76DA5" w:rsidRPr="0007210C" w:rsidRDefault="000C4B7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30.12.2026</w:t>
            </w:r>
          </w:p>
        </w:tc>
        <w:tc>
          <w:tcPr>
            <w:tcW w:w="9072" w:type="dxa"/>
          </w:tcPr>
          <w:p w14:paraId="4ECE437D" w14:textId="54B0C121" w:rsidR="00D76DA5" w:rsidRPr="0007210C" w:rsidRDefault="00A40166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Посадка на </w:t>
            </w:r>
            <w:r w:rsidR="00805CC2">
              <w:rPr>
                <w:rFonts w:ascii="Times New Roman" w:hAnsi="Times New Roman" w:cs="Times New Roman"/>
                <w:sz w:val="21"/>
                <w:szCs w:val="21"/>
              </w:rPr>
              <w:t>автобус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, выезд в 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F07DDD" w:rsidRPr="0007210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07DDD" w:rsidRPr="0007210C">
              <w:rPr>
                <w:rFonts w:ascii="Times New Roman" w:hAnsi="Times New Roman" w:cs="Times New Roman"/>
                <w:sz w:val="21"/>
                <w:szCs w:val="21"/>
              </w:rPr>
              <w:t>Пограничный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. В пути 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,5 час</w:t>
            </w:r>
            <w:r w:rsidR="00A23129" w:rsidRPr="0007210C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Транзитная остановка в г. Уссурийск. </w:t>
            </w:r>
            <w:r w:rsidR="00C72978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Прибытие в </w:t>
            </w:r>
            <w:r w:rsidR="00F07DDD" w:rsidRPr="0007210C">
              <w:rPr>
                <w:rFonts w:ascii="Times New Roman" w:hAnsi="Times New Roman" w:cs="Times New Roman"/>
                <w:sz w:val="21"/>
                <w:szCs w:val="21"/>
              </w:rPr>
              <w:t>п. Пограничный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C72978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Прохождение таможенного и пограничного контроля. 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Прибытие в 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  <w:r w:rsidR="00F07DDD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>Суйфеньхэ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>, встреча с переводчиком принимающей стороны.</w:t>
            </w:r>
          </w:p>
          <w:p w14:paraId="09130615" w14:textId="07A31C06" w:rsidR="006C122C" w:rsidRPr="0007210C" w:rsidRDefault="000F212E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6C122C" w:rsidRPr="0007210C">
              <w:rPr>
                <w:rFonts w:ascii="Times New Roman" w:hAnsi="Times New Roman" w:cs="Times New Roman"/>
                <w:sz w:val="21"/>
                <w:szCs w:val="21"/>
              </w:rPr>
              <w:t>тправление в Муданьцзя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н, сапсан.</w:t>
            </w:r>
          </w:p>
          <w:p w14:paraId="03007066" w14:textId="77777777" w:rsidR="00F060F8" w:rsidRPr="0007210C" w:rsidRDefault="006C122C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Прибытие в Муданьцзян, 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5 минут </w:t>
            </w:r>
            <w:r w:rsidR="00DD3811" w:rsidRPr="0007210C">
              <w:rPr>
                <w:rFonts w:ascii="Times New Roman" w:hAnsi="Times New Roman" w:cs="Times New Roman"/>
                <w:sz w:val="21"/>
                <w:szCs w:val="21"/>
              </w:rPr>
              <w:t>до гостиницы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по пешеходной улице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4DB9035" w14:textId="5E2E9634" w:rsidR="006C122C" w:rsidRPr="0007210C" w:rsidRDefault="00F060F8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6C122C" w:rsidRPr="0007210C">
              <w:rPr>
                <w:rFonts w:ascii="Times New Roman" w:hAnsi="Times New Roman" w:cs="Times New Roman"/>
                <w:sz w:val="21"/>
                <w:szCs w:val="21"/>
              </w:rPr>
              <w:t>азмещение</w:t>
            </w:r>
            <w:r w:rsidR="00D96BBE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в гостинице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«Восточная жемчужина»</w:t>
            </w:r>
            <w:r w:rsidR="00731FEC">
              <w:rPr>
                <w:rFonts w:ascii="Times New Roman" w:hAnsi="Times New Roman" w:cs="Times New Roman"/>
                <w:sz w:val="21"/>
                <w:szCs w:val="21"/>
              </w:rPr>
              <w:t xml:space="preserve"> 4*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в стандартных номерах.</w:t>
            </w:r>
          </w:p>
          <w:p w14:paraId="32F85D04" w14:textId="70BE078E" w:rsidR="00A40166" w:rsidRPr="0007210C" w:rsidRDefault="00F07DDD" w:rsidP="002B5AAF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Отдых в горячих источниках</w:t>
            </w:r>
            <w:r w:rsidR="00F060F8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+ ужин (шведский стол) с 17:00-20:00</w:t>
            </w:r>
          </w:p>
        </w:tc>
      </w:tr>
      <w:tr w:rsidR="00184A0B" w:rsidRPr="0007210C" w14:paraId="79F62CB5" w14:textId="77777777" w:rsidTr="00793DA3">
        <w:trPr>
          <w:trHeight w:val="582"/>
        </w:trPr>
        <w:tc>
          <w:tcPr>
            <w:tcW w:w="1552" w:type="dxa"/>
          </w:tcPr>
          <w:p w14:paraId="5AC75255" w14:textId="77777777" w:rsidR="00E271E7" w:rsidRDefault="000439E2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C122C" w:rsidRPr="00072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7DFE" w:rsidRPr="0007210C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14:paraId="2F0810D7" w14:textId="5CD48EE4" w:rsidR="00D76DA5" w:rsidRPr="0007210C" w:rsidRDefault="000C4B7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9072" w:type="dxa"/>
          </w:tcPr>
          <w:p w14:paraId="1B3C6322" w14:textId="2B811325" w:rsidR="00E271E7" w:rsidRPr="0007210C" w:rsidRDefault="00E271E7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Завтрак в гостинице</w:t>
            </w:r>
            <w:r w:rsidR="00EE3A57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(шведский стол)</w:t>
            </w:r>
          </w:p>
          <w:p w14:paraId="637AD2CF" w14:textId="4A73D2A5" w:rsidR="00BC0757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Горячие источники + обед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(с 11:30-13:00) </w:t>
            </w:r>
          </w:p>
        </w:tc>
      </w:tr>
      <w:tr w:rsidR="00F060F8" w:rsidRPr="0007210C" w14:paraId="17BB849C" w14:textId="77777777" w:rsidTr="00CA2202">
        <w:trPr>
          <w:trHeight w:val="893"/>
        </w:trPr>
        <w:tc>
          <w:tcPr>
            <w:tcW w:w="1552" w:type="dxa"/>
          </w:tcPr>
          <w:p w14:paraId="40B74F2C" w14:textId="77777777" w:rsidR="00F060F8" w:rsidRDefault="00F060F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3 день</w:t>
            </w:r>
          </w:p>
          <w:p w14:paraId="377B15A3" w14:textId="74D9CD44" w:rsidR="00D76DA5" w:rsidRPr="0007210C" w:rsidRDefault="000C4B7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01.01.2027</w:t>
            </w:r>
          </w:p>
        </w:tc>
        <w:tc>
          <w:tcPr>
            <w:tcW w:w="9072" w:type="dxa"/>
          </w:tcPr>
          <w:p w14:paraId="10FF4CB0" w14:textId="77777777" w:rsidR="00F060F8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Завтрак в гостинице (шведский стол) </w:t>
            </w:r>
          </w:p>
          <w:p w14:paraId="05B02ECD" w14:textId="77777777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Горячие источники + обед или ужин (1 раз) </w:t>
            </w:r>
          </w:p>
          <w:p w14:paraId="07F9DDB8" w14:textId="34F59F4A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Ужин с 17:00-20:00</w:t>
            </w:r>
          </w:p>
        </w:tc>
      </w:tr>
      <w:tr w:rsidR="00F060F8" w:rsidRPr="0007210C" w14:paraId="5DDC7C4C" w14:textId="77777777" w:rsidTr="00CA2202">
        <w:trPr>
          <w:trHeight w:val="893"/>
        </w:trPr>
        <w:tc>
          <w:tcPr>
            <w:tcW w:w="1552" w:type="dxa"/>
          </w:tcPr>
          <w:p w14:paraId="49769045" w14:textId="77777777" w:rsidR="00D76DA5" w:rsidRDefault="00F060F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D76DA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ень</w:t>
            </w:r>
          </w:p>
          <w:p w14:paraId="75C44B34" w14:textId="5F913354" w:rsidR="00F060F8" w:rsidRPr="0007210C" w:rsidRDefault="000C4B7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02.01.2027</w:t>
            </w:r>
          </w:p>
        </w:tc>
        <w:tc>
          <w:tcPr>
            <w:tcW w:w="9072" w:type="dxa"/>
          </w:tcPr>
          <w:p w14:paraId="70CDB37D" w14:textId="77777777" w:rsidR="00F060F8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Завтрак в гостинице (шведский стол) </w:t>
            </w:r>
          </w:p>
          <w:p w14:paraId="6468088D" w14:textId="77777777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Горячие источники + обед или ужин (1 раз) </w:t>
            </w:r>
          </w:p>
          <w:p w14:paraId="068600E1" w14:textId="1F30F81D" w:rsidR="00793DA3" w:rsidRPr="0007210C" w:rsidRDefault="00793DA3" w:rsidP="00793DA3">
            <w:pPr>
              <w:pStyle w:val="aa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Ужин с 17:00-20:00</w:t>
            </w:r>
          </w:p>
        </w:tc>
      </w:tr>
      <w:tr w:rsidR="00184A0B" w:rsidRPr="0007210C" w14:paraId="74E812AC" w14:textId="77777777" w:rsidTr="00CA2202">
        <w:trPr>
          <w:trHeight w:val="893"/>
        </w:trPr>
        <w:tc>
          <w:tcPr>
            <w:tcW w:w="1552" w:type="dxa"/>
          </w:tcPr>
          <w:p w14:paraId="0B4B28A3" w14:textId="77777777" w:rsidR="000439E2" w:rsidRDefault="00F060F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C0757" w:rsidRPr="00072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122C" w:rsidRPr="0007210C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14:paraId="741E0FF7" w14:textId="0DF195A5" w:rsidR="00D76DA5" w:rsidRPr="0007210C" w:rsidRDefault="000C4B78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03.01.2027</w:t>
            </w:r>
          </w:p>
        </w:tc>
        <w:tc>
          <w:tcPr>
            <w:tcW w:w="9072" w:type="dxa"/>
          </w:tcPr>
          <w:p w14:paraId="13AA765B" w14:textId="77777777" w:rsidR="00BC0757" w:rsidRPr="0007210C" w:rsidRDefault="00E271E7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Завтрак в гостинице</w:t>
            </w:r>
            <w:r w:rsidR="00EE3A57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(шведский стол) </w:t>
            </w:r>
          </w:p>
          <w:p w14:paraId="522E96A9" w14:textId="4D5D654C" w:rsidR="00BC0757" w:rsidRPr="0007210C" w:rsidRDefault="00BC0757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E271E7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дача номеров, </w:t>
            </w:r>
            <w:r w:rsidR="00793DA3" w:rsidRPr="0007210C">
              <w:rPr>
                <w:rFonts w:ascii="Times New Roman" w:hAnsi="Times New Roman" w:cs="Times New Roman"/>
                <w:sz w:val="21"/>
                <w:szCs w:val="21"/>
              </w:rPr>
              <w:t>пешком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на ж/д вокзал, посадка на скоростную электричку сапсан (2 класс) Отправление в Суйфеньхэ. </w:t>
            </w:r>
          </w:p>
          <w:p w14:paraId="3C003633" w14:textId="0EBB8DDB" w:rsidR="007D0815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Прибытие, в</w:t>
            </w:r>
            <w:r w:rsidR="007D0815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стреча, трансфер 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на границу</w:t>
            </w:r>
            <w:r w:rsidR="007D0815" w:rsidRPr="0007210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07615243" w14:textId="13A85637" w:rsidR="00E271E7" w:rsidRPr="0007210C" w:rsidRDefault="00E271E7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Прохождение пограничного и таможенного контроля на территории КНР и РФ.</w:t>
            </w:r>
          </w:p>
          <w:p w14:paraId="40576C71" w14:textId="4A22F482" w:rsidR="00E271E7" w:rsidRPr="0007210C" w:rsidRDefault="00E271E7" w:rsidP="00065B5A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Прибытие во Владивосток после 2</w:t>
            </w:r>
            <w:r w:rsidR="00751463" w:rsidRPr="0007210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:00, конечная остановка Автовокзал</w:t>
            </w:r>
            <w:r w:rsidR="00793DA3" w:rsidRPr="0007210C">
              <w:rPr>
                <w:rFonts w:ascii="Times New Roman" w:hAnsi="Times New Roman" w:cs="Times New Roman"/>
                <w:sz w:val="21"/>
                <w:szCs w:val="21"/>
              </w:rPr>
              <w:t xml:space="preserve"> (Русская 2А)</w:t>
            </w:r>
            <w:r w:rsidRPr="0007210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bookmarkEnd w:id="1"/>
    </w:tbl>
    <w:p w14:paraId="2F6E7569" w14:textId="4B668BB7" w:rsidR="00366B85" w:rsidRPr="0007210C" w:rsidRDefault="00366B85" w:rsidP="00065B5A">
      <w:pPr>
        <w:pStyle w:val="aa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a7"/>
        <w:tblW w:w="10629" w:type="dxa"/>
        <w:tblLook w:val="04A0" w:firstRow="1" w:lastRow="0" w:firstColumn="1" w:lastColumn="0" w:noHBand="0" w:noVBand="1"/>
      </w:tblPr>
      <w:tblGrid>
        <w:gridCol w:w="2709"/>
        <w:gridCol w:w="1852"/>
        <w:gridCol w:w="3034"/>
        <w:gridCol w:w="3034"/>
      </w:tblGrid>
      <w:tr w:rsidR="00793DA3" w:rsidRPr="0007210C" w14:paraId="503EEB69" w14:textId="77777777" w:rsidTr="00C754CF">
        <w:trPr>
          <w:trHeight w:val="361"/>
        </w:trPr>
        <w:tc>
          <w:tcPr>
            <w:tcW w:w="2709" w:type="dxa"/>
          </w:tcPr>
          <w:p w14:paraId="62F4CF18" w14:textId="3F3091BD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Гостиница </w:t>
            </w:r>
          </w:p>
        </w:tc>
        <w:tc>
          <w:tcPr>
            <w:tcW w:w="1852" w:type="dxa"/>
          </w:tcPr>
          <w:p w14:paraId="64B9BBBC" w14:textId="7FC02388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тура на 1 чел.</w:t>
            </w:r>
          </w:p>
        </w:tc>
        <w:tc>
          <w:tcPr>
            <w:tcW w:w="3034" w:type="dxa"/>
          </w:tcPr>
          <w:p w14:paraId="7EF38F6F" w14:textId="31C8BD1F" w:rsidR="00793DA3" w:rsidRPr="0007210C" w:rsidRDefault="00C754CF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Ребенок до 10 лет без спального места в номере:</w:t>
            </w:r>
          </w:p>
        </w:tc>
        <w:tc>
          <w:tcPr>
            <w:tcW w:w="3034" w:type="dxa"/>
          </w:tcPr>
          <w:p w14:paraId="44640A57" w14:textId="528CCF25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Доплата за одноместное размещение</w:t>
            </w:r>
          </w:p>
        </w:tc>
      </w:tr>
      <w:tr w:rsidR="00793DA3" w:rsidRPr="0007210C" w14:paraId="75A01F62" w14:textId="77777777" w:rsidTr="00C754CF">
        <w:trPr>
          <w:trHeight w:val="197"/>
        </w:trPr>
        <w:tc>
          <w:tcPr>
            <w:tcW w:w="2709" w:type="dxa"/>
          </w:tcPr>
          <w:p w14:paraId="18DA06AB" w14:textId="3BA13E89" w:rsidR="00793DA3" w:rsidRPr="0007210C" w:rsidRDefault="00793DA3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«Восточная жемчужина» 4*</w:t>
            </w:r>
          </w:p>
        </w:tc>
        <w:tc>
          <w:tcPr>
            <w:tcW w:w="1852" w:type="dxa"/>
          </w:tcPr>
          <w:p w14:paraId="7F3E9AB2" w14:textId="0135F228" w:rsidR="00793DA3" w:rsidRPr="0007210C" w:rsidRDefault="00A43B25" w:rsidP="00065B5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93DA3" w:rsidRPr="0007210C">
              <w:rPr>
                <w:rFonts w:ascii="Times New Roman" w:hAnsi="Times New Roman" w:cs="Times New Roman"/>
                <w:sz w:val="20"/>
                <w:szCs w:val="20"/>
              </w:rPr>
              <w:t>500руб. + 1</w:t>
            </w:r>
            <w:r w:rsidR="000C4B7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793DA3" w:rsidRPr="0007210C">
              <w:rPr>
                <w:rFonts w:ascii="Times New Roman" w:hAnsi="Times New Roman" w:cs="Times New Roman"/>
                <w:sz w:val="20"/>
                <w:szCs w:val="20"/>
              </w:rPr>
              <w:t>0ю.</w:t>
            </w:r>
          </w:p>
        </w:tc>
        <w:tc>
          <w:tcPr>
            <w:tcW w:w="3034" w:type="dxa"/>
          </w:tcPr>
          <w:p w14:paraId="0BC7764F" w14:textId="32811401" w:rsidR="00793DA3" w:rsidRPr="0007210C" w:rsidRDefault="00505BFE" w:rsidP="00AB0102">
            <w:pPr>
              <w:pStyle w:val="aa"/>
              <w:tabs>
                <w:tab w:val="left" w:pos="6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754CF" w:rsidRPr="0007210C">
              <w:rPr>
                <w:rFonts w:ascii="Times New Roman" w:hAnsi="Times New Roman" w:cs="Times New Roman"/>
                <w:sz w:val="20"/>
                <w:szCs w:val="20"/>
              </w:rPr>
              <w:t>500руб. + 1</w:t>
            </w:r>
            <w:r w:rsidR="00E73A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C754CF" w:rsidRPr="0007210C">
              <w:rPr>
                <w:rFonts w:ascii="Times New Roman" w:hAnsi="Times New Roman" w:cs="Times New Roman"/>
                <w:sz w:val="20"/>
                <w:szCs w:val="20"/>
              </w:rPr>
              <w:t>0ю.</w:t>
            </w:r>
          </w:p>
        </w:tc>
        <w:tc>
          <w:tcPr>
            <w:tcW w:w="3034" w:type="dxa"/>
          </w:tcPr>
          <w:p w14:paraId="1FC190EF" w14:textId="28C50026" w:rsidR="00793DA3" w:rsidRPr="0007210C" w:rsidRDefault="00793DA3" w:rsidP="00731FEC">
            <w:pPr>
              <w:pStyle w:val="aa"/>
              <w:tabs>
                <w:tab w:val="left" w:pos="6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7210C">
              <w:rPr>
                <w:rFonts w:ascii="Times New Roman" w:hAnsi="Times New Roman" w:cs="Times New Roman"/>
                <w:sz w:val="20"/>
                <w:szCs w:val="20"/>
              </w:rPr>
              <w:t>+ 600ю.</w:t>
            </w:r>
          </w:p>
        </w:tc>
      </w:tr>
    </w:tbl>
    <w:p w14:paraId="10B6A94A" w14:textId="77777777" w:rsidR="00AB0102" w:rsidRPr="0007210C" w:rsidRDefault="00AB0102" w:rsidP="00065B5A">
      <w:pPr>
        <w:pStyle w:val="aa"/>
        <w:rPr>
          <w:rFonts w:ascii="Times New Roman" w:hAnsi="Times New Roman" w:cs="Times New Roman"/>
          <w:b/>
          <w:bCs/>
          <w:u w:val="single"/>
        </w:rPr>
      </w:pPr>
    </w:p>
    <w:p w14:paraId="0E7E4F50" w14:textId="53467B7A" w:rsidR="00065B5A" w:rsidRPr="0007210C" w:rsidRDefault="00065B5A" w:rsidP="00065B5A">
      <w:pPr>
        <w:pStyle w:val="a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7210C">
        <w:rPr>
          <w:rFonts w:ascii="Times New Roman" w:hAnsi="Times New Roman" w:cs="Times New Roman"/>
          <w:b/>
          <w:bCs/>
          <w:sz w:val="20"/>
          <w:szCs w:val="20"/>
          <w:u w:val="single"/>
        </w:rPr>
        <w:t>В стоимость тура входит:</w:t>
      </w:r>
    </w:p>
    <w:p w14:paraId="3FECFF9B" w14:textId="242C20D7" w:rsidR="00065B5A" w:rsidRPr="0007210C" w:rsidRDefault="00065B5A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А</w:t>
      </w:r>
      <w:r w:rsidR="00EE3A57" w:rsidRPr="0007210C">
        <w:rPr>
          <w:rFonts w:ascii="Times New Roman" w:hAnsi="Times New Roman" w:cs="Times New Roman"/>
          <w:sz w:val="20"/>
          <w:szCs w:val="20"/>
        </w:rPr>
        <w:t>втоуслуги</w:t>
      </w:r>
      <w:r w:rsidRPr="0007210C">
        <w:rPr>
          <w:rFonts w:ascii="Times New Roman" w:hAnsi="Times New Roman" w:cs="Times New Roman"/>
          <w:sz w:val="20"/>
          <w:szCs w:val="20"/>
        </w:rPr>
        <w:t xml:space="preserve">/ билет на </w:t>
      </w:r>
      <w:r w:rsidR="00805CC2">
        <w:rPr>
          <w:rFonts w:ascii="Times New Roman" w:hAnsi="Times New Roman" w:cs="Times New Roman"/>
          <w:sz w:val="20"/>
          <w:szCs w:val="20"/>
        </w:rPr>
        <w:t>автобус</w:t>
      </w:r>
      <w:r w:rsidR="00EE3A57" w:rsidRPr="0007210C">
        <w:rPr>
          <w:rFonts w:ascii="Times New Roman" w:hAnsi="Times New Roman" w:cs="Times New Roman"/>
          <w:sz w:val="20"/>
          <w:szCs w:val="20"/>
        </w:rPr>
        <w:t xml:space="preserve"> Владивосток</w:t>
      </w:r>
      <w:r w:rsidR="00A40166" w:rsidRPr="0007210C">
        <w:rPr>
          <w:rFonts w:ascii="Times New Roman" w:hAnsi="Times New Roman" w:cs="Times New Roman"/>
          <w:sz w:val="20"/>
          <w:szCs w:val="20"/>
        </w:rPr>
        <w:t>-</w:t>
      </w:r>
      <w:r w:rsidR="00A23129" w:rsidRPr="0007210C">
        <w:rPr>
          <w:rFonts w:ascii="Times New Roman" w:hAnsi="Times New Roman" w:cs="Times New Roman"/>
          <w:sz w:val="20"/>
          <w:szCs w:val="20"/>
        </w:rPr>
        <w:t xml:space="preserve"> Суйфеньхэ </w:t>
      </w:r>
      <w:r w:rsidR="00A40166" w:rsidRPr="0007210C">
        <w:rPr>
          <w:rFonts w:ascii="Times New Roman" w:hAnsi="Times New Roman" w:cs="Times New Roman"/>
          <w:sz w:val="20"/>
          <w:szCs w:val="20"/>
        </w:rPr>
        <w:t>-</w:t>
      </w:r>
      <w:r w:rsidR="00CA2202" w:rsidRPr="0007210C">
        <w:rPr>
          <w:rFonts w:ascii="Times New Roman" w:hAnsi="Times New Roman" w:cs="Times New Roman"/>
          <w:sz w:val="20"/>
          <w:szCs w:val="20"/>
        </w:rPr>
        <w:t xml:space="preserve">Владивосток </w:t>
      </w:r>
    </w:p>
    <w:p w14:paraId="234E1AE3" w14:textId="3E27F004" w:rsidR="00C754CF" w:rsidRPr="0007210C" w:rsidRDefault="00C754CF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752E23">
        <w:rPr>
          <w:rFonts w:ascii="Times New Roman" w:hAnsi="Times New Roman" w:cs="Times New Roman"/>
          <w:sz w:val="20"/>
          <w:szCs w:val="20"/>
        </w:rPr>
        <w:t>Сапсан</w:t>
      </w:r>
      <w:r w:rsidRPr="0007210C">
        <w:rPr>
          <w:rFonts w:ascii="Times New Roman" w:hAnsi="Times New Roman" w:cs="Times New Roman"/>
          <w:sz w:val="20"/>
          <w:szCs w:val="20"/>
        </w:rPr>
        <w:t xml:space="preserve"> Суйфэньхэ</w:t>
      </w:r>
      <w:r w:rsidR="0007210C">
        <w:rPr>
          <w:rFonts w:ascii="Times New Roman" w:hAnsi="Times New Roman" w:cs="Times New Roman"/>
          <w:sz w:val="20"/>
          <w:szCs w:val="20"/>
        </w:rPr>
        <w:t xml:space="preserve"> </w:t>
      </w:r>
      <w:r w:rsidRPr="0007210C">
        <w:rPr>
          <w:rFonts w:ascii="Times New Roman" w:hAnsi="Times New Roman" w:cs="Times New Roman"/>
          <w:sz w:val="20"/>
          <w:szCs w:val="20"/>
        </w:rPr>
        <w:t>-</w:t>
      </w:r>
      <w:r w:rsidR="0007210C">
        <w:rPr>
          <w:rFonts w:ascii="Times New Roman" w:hAnsi="Times New Roman" w:cs="Times New Roman"/>
          <w:sz w:val="20"/>
          <w:szCs w:val="20"/>
        </w:rPr>
        <w:t xml:space="preserve"> </w:t>
      </w:r>
      <w:r w:rsidRPr="0007210C">
        <w:rPr>
          <w:rFonts w:ascii="Times New Roman" w:hAnsi="Times New Roman" w:cs="Times New Roman"/>
          <w:sz w:val="20"/>
          <w:szCs w:val="20"/>
        </w:rPr>
        <w:t>Муданьцзян</w:t>
      </w:r>
      <w:r w:rsidR="0007210C">
        <w:rPr>
          <w:rFonts w:ascii="Times New Roman" w:hAnsi="Times New Roman" w:cs="Times New Roman"/>
          <w:sz w:val="20"/>
          <w:szCs w:val="20"/>
        </w:rPr>
        <w:t xml:space="preserve"> </w:t>
      </w:r>
      <w:r w:rsidRPr="0007210C">
        <w:rPr>
          <w:rFonts w:ascii="Times New Roman" w:hAnsi="Times New Roman" w:cs="Times New Roman"/>
          <w:sz w:val="20"/>
          <w:szCs w:val="20"/>
        </w:rPr>
        <w:t>-</w:t>
      </w:r>
      <w:r w:rsidR="0007210C">
        <w:rPr>
          <w:rFonts w:ascii="Times New Roman" w:hAnsi="Times New Roman" w:cs="Times New Roman"/>
          <w:sz w:val="20"/>
          <w:szCs w:val="20"/>
        </w:rPr>
        <w:t xml:space="preserve"> </w:t>
      </w:r>
      <w:r w:rsidRPr="0007210C">
        <w:rPr>
          <w:rFonts w:ascii="Times New Roman" w:hAnsi="Times New Roman" w:cs="Times New Roman"/>
          <w:sz w:val="20"/>
          <w:szCs w:val="20"/>
        </w:rPr>
        <w:t xml:space="preserve">Суйфэньхэ </w:t>
      </w:r>
    </w:p>
    <w:p w14:paraId="6B309EDF" w14:textId="62C298D1" w:rsidR="00065B5A" w:rsidRPr="0007210C" w:rsidRDefault="00065B5A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В</w:t>
      </w:r>
      <w:r w:rsidRPr="0007210C">
        <w:rPr>
          <w:rFonts w:ascii="Times New Roman" w:hAnsi="Times New Roman" w:cs="Times New Roman"/>
          <w:sz w:val="20"/>
          <w:szCs w:val="20"/>
        </w:rPr>
        <w:t>изирование</w:t>
      </w:r>
      <w:r w:rsidR="007D1B16">
        <w:rPr>
          <w:rFonts w:ascii="Times New Roman" w:hAnsi="Times New Roman" w:cs="Times New Roman"/>
          <w:sz w:val="20"/>
          <w:szCs w:val="20"/>
        </w:rPr>
        <w:t xml:space="preserve"> </w:t>
      </w:r>
      <w:r w:rsidRPr="0007210C">
        <w:rPr>
          <w:rFonts w:ascii="Times New Roman" w:hAnsi="Times New Roman" w:cs="Times New Roman"/>
          <w:sz w:val="20"/>
          <w:szCs w:val="20"/>
        </w:rPr>
        <w:t>- групповой список</w:t>
      </w:r>
    </w:p>
    <w:p w14:paraId="25EB5C61" w14:textId="52221592" w:rsidR="00065B5A" w:rsidRPr="0007210C" w:rsidRDefault="00065B5A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Г</w:t>
      </w:r>
      <w:r w:rsidRPr="0007210C">
        <w:rPr>
          <w:rFonts w:ascii="Times New Roman" w:hAnsi="Times New Roman" w:cs="Times New Roman"/>
          <w:sz w:val="20"/>
          <w:szCs w:val="20"/>
        </w:rPr>
        <w:t>рупповая страховка, от несчастного случая</w:t>
      </w:r>
    </w:p>
    <w:p w14:paraId="6C750CF6" w14:textId="385F7B9A" w:rsidR="00065B5A" w:rsidRPr="0007210C" w:rsidRDefault="00065B5A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Г</w:t>
      </w:r>
      <w:r w:rsidR="00EE3A57" w:rsidRPr="0007210C">
        <w:rPr>
          <w:rFonts w:ascii="Times New Roman" w:hAnsi="Times New Roman" w:cs="Times New Roman"/>
          <w:sz w:val="20"/>
          <w:szCs w:val="20"/>
        </w:rPr>
        <w:t xml:space="preserve">остиница </w:t>
      </w:r>
      <w:r w:rsidR="00D76DA5">
        <w:rPr>
          <w:rFonts w:ascii="Times New Roman" w:hAnsi="Times New Roman" w:cs="Times New Roman"/>
          <w:sz w:val="20"/>
          <w:szCs w:val="20"/>
        </w:rPr>
        <w:t>«Восточная жемчужина»</w:t>
      </w:r>
    </w:p>
    <w:p w14:paraId="1300496F" w14:textId="5E445AC7" w:rsidR="00230614" w:rsidRPr="0007210C" w:rsidRDefault="00065B5A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П</w:t>
      </w:r>
      <w:r w:rsidRPr="0007210C">
        <w:rPr>
          <w:rFonts w:ascii="Times New Roman" w:hAnsi="Times New Roman" w:cs="Times New Roman"/>
          <w:sz w:val="20"/>
          <w:szCs w:val="20"/>
        </w:rPr>
        <w:t xml:space="preserve">итание по программе тура </w:t>
      </w:r>
    </w:p>
    <w:p w14:paraId="6CAB8BBC" w14:textId="710AAB99" w:rsidR="00C754CF" w:rsidRPr="0007210C" w:rsidRDefault="00DD3811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</w:t>
      </w:r>
      <w:r w:rsidR="00C754CF" w:rsidRPr="0007210C">
        <w:rPr>
          <w:rFonts w:ascii="Times New Roman" w:hAnsi="Times New Roman" w:cs="Times New Roman"/>
          <w:sz w:val="20"/>
          <w:szCs w:val="20"/>
        </w:rPr>
        <w:t>О</w:t>
      </w:r>
      <w:r w:rsidR="00D8389B" w:rsidRPr="0007210C">
        <w:rPr>
          <w:rFonts w:ascii="Times New Roman" w:hAnsi="Times New Roman" w:cs="Times New Roman"/>
          <w:sz w:val="20"/>
          <w:szCs w:val="20"/>
        </w:rPr>
        <w:t>тдых в горячих источника</w:t>
      </w:r>
      <w:r w:rsidR="00C754CF" w:rsidRPr="0007210C">
        <w:rPr>
          <w:rFonts w:ascii="Times New Roman" w:hAnsi="Times New Roman" w:cs="Times New Roman"/>
          <w:sz w:val="20"/>
          <w:szCs w:val="20"/>
        </w:rPr>
        <w:t>х</w:t>
      </w:r>
    </w:p>
    <w:p w14:paraId="41660764" w14:textId="7F763E25" w:rsidR="00C754CF" w:rsidRPr="0007210C" w:rsidRDefault="00C754CF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*Русскоговорящий гид/ сопровождение</w:t>
      </w:r>
    </w:p>
    <w:p w14:paraId="763B17DC" w14:textId="77777777" w:rsidR="00751463" w:rsidRPr="0007210C" w:rsidRDefault="00751463" w:rsidP="00065B5A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BCF1FA0" w14:textId="27A9802F" w:rsidR="00C754CF" w:rsidRPr="0007210C" w:rsidRDefault="00C754CF" w:rsidP="00065B5A">
      <w:pPr>
        <w:pStyle w:val="a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7210C">
        <w:rPr>
          <w:rFonts w:ascii="Times New Roman" w:hAnsi="Times New Roman" w:cs="Times New Roman"/>
          <w:b/>
          <w:bCs/>
          <w:sz w:val="20"/>
          <w:szCs w:val="20"/>
          <w:u w:val="single"/>
        </w:rPr>
        <w:t>В стоимость тура не входит</w:t>
      </w:r>
    </w:p>
    <w:p w14:paraId="28E75C91" w14:textId="72810BC0" w:rsidR="00B81BA9" w:rsidRPr="0007210C" w:rsidRDefault="00C754CF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 xml:space="preserve">*Экскурсионная программа </w:t>
      </w:r>
    </w:p>
    <w:p w14:paraId="2FC1AD56" w14:textId="476AC5F2" w:rsidR="00C754CF" w:rsidRPr="0007210C" w:rsidRDefault="00C754CF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>*Новогодний банкет – 3</w:t>
      </w:r>
      <w:r w:rsidR="00137A8E">
        <w:rPr>
          <w:rFonts w:ascii="Times New Roman" w:hAnsi="Times New Roman" w:cs="Times New Roman"/>
          <w:sz w:val="20"/>
          <w:szCs w:val="20"/>
        </w:rPr>
        <w:t>5</w:t>
      </w:r>
      <w:r w:rsidRPr="0007210C">
        <w:rPr>
          <w:rFonts w:ascii="Times New Roman" w:hAnsi="Times New Roman" w:cs="Times New Roman"/>
          <w:sz w:val="20"/>
          <w:szCs w:val="20"/>
        </w:rPr>
        <w:t xml:space="preserve">0ю./ 1 чел. </w:t>
      </w:r>
    </w:p>
    <w:p w14:paraId="5A9918A0" w14:textId="3B0D0F83" w:rsidR="00C754CF" w:rsidRPr="0007210C" w:rsidRDefault="00C754CF" w:rsidP="00065B5A">
      <w:pPr>
        <w:pStyle w:val="aa"/>
        <w:rPr>
          <w:rFonts w:ascii="Times New Roman" w:hAnsi="Times New Roman" w:cs="Times New Roman"/>
          <w:sz w:val="20"/>
          <w:szCs w:val="20"/>
        </w:rPr>
      </w:pPr>
      <w:r w:rsidRPr="0007210C">
        <w:rPr>
          <w:rFonts w:ascii="Times New Roman" w:hAnsi="Times New Roman" w:cs="Times New Roman"/>
          <w:sz w:val="20"/>
          <w:szCs w:val="20"/>
        </w:rPr>
        <w:t xml:space="preserve">*Транспортный налог – </w:t>
      </w:r>
      <w:r w:rsidR="00137A8E">
        <w:rPr>
          <w:rFonts w:ascii="Times New Roman" w:hAnsi="Times New Roman" w:cs="Times New Roman"/>
          <w:sz w:val="20"/>
          <w:szCs w:val="20"/>
        </w:rPr>
        <w:t>1</w:t>
      </w:r>
      <w:r w:rsidRPr="0007210C">
        <w:rPr>
          <w:rFonts w:ascii="Times New Roman" w:hAnsi="Times New Roman" w:cs="Times New Roman"/>
          <w:sz w:val="20"/>
          <w:szCs w:val="20"/>
        </w:rPr>
        <w:t>0ю./ 1 чел.</w:t>
      </w:r>
    </w:p>
    <w:p w14:paraId="483319CB" w14:textId="066B3246" w:rsidR="00B062D1" w:rsidRPr="0007210C" w:rsidRDefault="00B062D1" w:rsidP="0007210C">
      <w:pPr>
        <w:pStyle w:val="aa"/>
        <w:rPr>
          <w:rFonts w:ascii="Times New Roman" w:hAnsi="Times New Roman" w:cs="Times New Roman"/>
        </w:rPr>
      </w:pPr>
    </w:p>
    <w:p w14:paraId="762E9976" w14:textId="65ECB79D" w:rsidR="004C6C3B" w:rsidRPr="00F54151" w:rsidRDefault="004C6C3B" w:rsidP="00065B5A">
      <w:pPr>
        <w:pStyle w:val="aa"/>
        <w:rPr>
          <w:b/>
          <w:bCs/>
        </w:rPr>
      </w:pPr>
    </w:p>
    <w:p w14:paraId="1283D0B9" w14:textId="3A5E8720" w:rsidR="00A40166" w:rsidRDefault="00A40166" w:rsidP="0007210C">
      <w:pPr>
        <w:pStyle w:val="aa"/>
        <w:rPr>
          <w:b/>
          <w:bCs/>
        </w:rPr>
      </w:pPr>
    </w:p>
    <w:p w14:paraId="57729DBB" w14:textId="6319F73B" w:rsidR="000D7AA0" w:rsidRDefault="000D7AA0" w:rsidP="0007210C">
      <w:pPr>
        <w:pStyle w:val="aa"/>
        <w:rPr>
          <w:b/>
          <w:bCs/>
        </w:rPr>
      </w:pPr>
    </w:p>
    <w:p w14:paraId="762E8CA3" w14:textId="72D6533B" w:rsidR="000D7AA0" w:rsidRDefault="000D7AA0" w:rsidP="0007210C">
      <w:pPr>
        <w:pStyle w:val="aa"/>
        <w:rPr>
          <w:b/>
          <w:bCs/>
        </w:rPr>
      </w:pPr>
    </w:p>
    <w:p w14:paraId="2343EEC1" w14:textId="002B2062" w:rsidR="000D7AA0" w:rsidRDefault="000D7AA0" w:rsidP="0007210C">
      <w:pPr>
        <w:pStyle w:val="aa"/>
        <w:rPr>
          <w:b/>
          <w:bCs/>
        </w:rPr>
      </w:pPr>
    </w:p>
    <w:p w14:paraId="118600E8" w14:textId="5CDD8BB0" w:rsidR="000D7AA0" w:rsidRDefault="000D7AA0" w:rsidP="0007210C">
      <w:pPr>
        <w:pStyle w:val="aa"/>
        <w:rPr>
          <w:b/>
          <w:bCs/>
        </w:rPr>
      </w:pPr>
    </w:p>
    <w:p w14:paraId="3A44CB1E" w14:textId="7C310454" w:rsidR="000D7AA0" w:rsidRDefault="000D7AA0" w:rsidP="0007210C">
      <w:pPr>
        <w:pStyle w:val="aa"/>
        <w:rPr>
          <w:b/>
          <w:bCs/>
        </w:rPr>
      </w:pPr>
    </w:p>
    <w:p w14:paraId="3B5FDFA1" w14:textId="77777777" w:rsidR="000D7AA0" w:rsidRDefault="000D7AA0" w:rsidP="000D7AA0">
      <w:pPr>
        <w:pStyle w:val="aa"/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F0CC9FC" w14:textId="525A5FD8" w:rsidR="000D7AA0" w:rsidRDefault="000D7AA0" w:rsidP="000D7AA0">
      <w:pPr>
        <w:pStyle w:val="aa"/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B362A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Экскурсии в </w:t>
      </w:r>
      <w: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Муданьцзяне</w:t>
      </w:r>
    </w:p>
    <w:p w14:paraId="09CBBD0D" w14:textId="77777777" w:rsidR="000D7AA0" w:rsidRDefault="000D7AA0" w:rsidP="000D7AA0">
      <w:pPr>
        <w:pStyle w:val="aa"/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2"/>
        <w:gridCol w:w="3906"/>
      </w:tblGrid>
      <w:tr w:rsidR="000D7AA0" w:rsidRPr="000D7AA0" w14:paraId="4A04E284" w14:textId="77777777" w:rsidTr="000D7AA0">
        <w:tc>
          <w:tcPr>
            <w:tcW w:w="6232" w:type="dxa"/>
            <w:vAlign w:val="center"/>
          </w:tcPr>
          <w:p w14:paraId="3B736615" w14:textId="25D79A87" w:rsidR="000D7AA0" w:rsidRPr="000D7AA0" w:rsidRDefault="000D7AA0" w:rsidP="000D7AA0">
            <w:pPr>
              <w:pStyle w:val="aa"/>
              <w:spacing w:after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906" w:type="dxa"/>
            <w:vAlign w:val="center"/>
          </w:tcPr>
          <w:p w14:paraId="55200FA4" w14:textId="5BCE8F9D" w:rsidR="000D7AA0" w:rsidRPr="000D7AA0" w:rsidRDefault="000D7AA0" w:rsidP="000D7AA0">
            <w:pPr>
              <w:pStyle w:val="aa"/>
              <w:spacing w:after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</w:t>
            </w:r>
          </w:p>
        </w:tc>
      </w:tr>
      <w:tr w:rsidR="002D62D5" w:rsidRPr="000D7AA0" w14:paraId="7022FB5D" w14:textId="77777777" w:rsidTr="000D7AA0">
        <w:tc>
          <w:tcPr>
            <w:tcW w:w="6232" w:type="dxa"/>
            <w:vAlign w:val="center"/>
          </w:tcPr>
          <w:p w14:paraId="3872B6EC" w14:textId="6C376BA1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Горячие источников  </w:t>
            </w:r>
          </w:p>
        </w:tc>
        <w:tc>
          <w:tcPr>
            <w:tcW w:w="3906" w:type="dxa"/>
            <w:vAlign w:val="center"/>
          </w:tcPr>
          <w:p w14:paraId="23E054D3" w14:textId="2DDAFE05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150ю/чел</w:t>
            </w:r>
          </w:p>
        </w:tc>
      </w:tr>
      <w:tr w:rsidR="002D62D5" w:rsidRPr="000D7AA0" w14:paraId="2E82C6E4" w14:textId="77777777" w:rsidTr="000D7AA0">
        <w:tc>
          <w:tcPr>
            <w:tcW w:w="6232" w:type="dxa"/>
            <w:vAlign w:val="center"/>
          </w:tcPr>
          <w:p w14:paraId="09122164" w14:textId="29007FF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тигров</w:t>
            </w:r>
            <w:r w:rsidR="005C0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+ Горячие источников </w:t>
            </w:r>
          </w:p>
        </w:tc>
        <w:tc>
          <w:tcPr>
            <w:tcW w:w="3906" w:type="dxa"/>
            <w:vAlign w:val="center"/>
          </w:tcPr>
          <w:p w14:paraId="17979D85" w14:textId="7723D438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500ю/чел</w:t>
            </w:r>
          </w:p>
        </w:tc>
      </w:tr>
      <w:tr w:rsidR="002D62D5" w:rsidRPr="000D7AA0" w14:paraId="7243A59A" w14:textId="77777777" w:rsidTr="000D7AA0">
        <w:tc>
          <w:tcPr>
            <w:tcW w:w="6232" w:type="dxa"/>
            <w:vAlign w:val="center"/>
          </w:tcPr>
          <w:p w14:paraId="6A14EEEB" w14:textId="198B4AF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Велиский буддийский храм + Горячие источников </w:t>
            </w:r>
          </w:p>
        </w:tc>
        <w:tc>
          <w:tcPr>
            <w:tcW w:w="3906" w:type="dxa"/>
            <w:vAlign w:val="center"/>
          </w:tcPr>
          <w:p w14:paraId="401EA242" w14:textId="3C2EA50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450ю/чел</w:t>
            </w:r>
          </w:p>
        </w:tc>
      </w:tr>
      <w:tr w:rsidR="002D62D5" w:rsidRPr="000D7AA0" w14:paraId="2C3CDFBC" w14:textId="77777777" w:rsidTr="000D7AA0">
        <w:tc>
          <w:tcPr>
            <w:tcW w:w="6232" w:type="dxa"/>
            <w:vAlign w:val="center"/>
          </w:tcPr>
          <w:p w14:paraId="2834E6CE" w14:textId="7B41416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Парк тигров + Парк народный </w:t>
            </w:r>
          </w:p>
        </w:tc>
        <w:tc>
          <w:tcPr>
            <w:tcW w:w="3906" w:type="dxa"/>
            <w:vAlign w:val="center"/>
          </w:tcPr>
          <w:p w14:paraId="10872902" w14:textId="600EE253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320ю/чел</w:t>
            </w:r>
          </w:p>
        </w:tc>
      </w:tr>
      <w:tr w:rsidR="002D62D5" w:rsidRPr="000D7AA0" w14:paraId="2F8776D1" w14:textId="77777777" w:rsidTr="000D7AA0">
        <w:tc>
          <w:tcPr>
            <w:tcW w:w="6232" w:type="dxa"/>
            <w:vAlign w:val="center"/>
          </w:tcPr>
          <w:p w14:paraId="365FF701" w14:textId="11770A4D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народный + Парк животных</w:t>
            </w:r>
          </w:p>
        </w:tc>
        <w:tc>
          <w:tcPr>
            <w:tcW w:w="3906" w:type="dxa"/>
            <w:vAlign w:val="center"/>
          </w:tcPr>
          <w:p w14:paraId="1A93B4B0" w14:textId="4DE3C19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200ю/чел</w:t>
            </w:r>
          </w:p>
        </w:tc>
      </w:tr>
      <w:tr w:rsidR="002D62D5" w:rsidRPr="000D7AA0" w14:paraId="6318DF1F" w14:textId="77777777" w:rsidTr="000D7AA0">
        <w:tc>
          <w:tcPr>
            <w:tcW w:w="6232" w:type="dxa"/>
            <w:vAlign w:val="center"/>
          </w:tcPr>
          <w:p w14:paraId="7AE5F036" w14:textId="1BB9061B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Велиский буддийский храм + Парк тигров</w:t>
            </w:r>
          </w:p>
        </w:tc>
        <w:tc>
          <w:tcPr>
            <w:tcW w:w="3906" w:type="dxa"/>
            <w:vAlign w:val="center"/>
          </w:tcPr>
          <w:p w14:paraId="623D41F9" w14:textId="0681847A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400ю/чел</w:t>
            </w:r>
          </w:p>
        </w:tc>
      </w:tr>
      <w:tr w:rsidR="002D62D5" w:rsidRPr="000D7AA0" w14:paraId="3ADF6D7F" w14:textId="77777777" w:rsidTr="000D7AA0">
        <w:tc>
          <w:tcPr>
            <w:tcW w:w="6232" w:type="dxa"/>
            <w:vAlign w:val="center"/>
          </w:tcPr>
          <w:p w14:paraId="315D1EF5" w14:textId="242BFC6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народный + Горячие источников</w:t>
            </w:r>
          </w:p>
        </w:tc>
        <w:tc>
          <w:tcPr>
            <w:tcW w:w="3906" w:type="dxa"/>
            <w:vAlign w:val="center"/>
          </w:tcPr>
          <w:p w14:paraId="5C797737" w14:textId="59728EA3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270ю/чел</w:t>
            </w:r>
          </w:p>
        </w:tc>
      </w:tr>
      <w:tr w:rsidR="002D62D5" w:rsidRPr="000D7AA0" w14:paraId="059D3F43" w14:textId="77777777" w:rsidTr="000D7AA0">
        <w:tc>
          <w:tcPr>
            <w:tcW w:w="6232" w:type="dxa"/>
            <w:vAlign w:val="center"/>
          </w:tcPr>
          <w:p w14:paraId="29DEE41D" w14:textId="1A4EA855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2D5">
              <w:rPr>
                <w:rFonts w:ascii="Times New Roman" w:hAnsi="Times New Roman" w:cs="Times New Roman" w:hint="eastAsia"/>
                <w:sz w:val="24"/>
                <w:szCs w:val="24"/>
              </w:rPr>
              <w:t>DONGCUN</w:t>
            </w: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»горнолыжный курорт</w:t>
            </w:r>
          </w:p>
        </w:tc>
        <w:tc>
          <w:tcPr>
            <w:tcW w:w="3906" w:type="dxa"/>
            <w:vAlign w:val="center"/>
          </w:tcPr>
          <w:p w14:paraId="66E1F5BD" w14:textId="553C4F9A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310ю/чел</w:t>
            </w:r>
          </w:p>
        </w:tc>
      </w:tr>
    </w:tbl>
    <w:p w14:paraId="344315B9" w14:textId="77777777" w:rsidR="000D7AA0" w:rsidRPr="000D7AA0" w:rsidRDefault="000D7AA0" w:rsidP="000D7AA0">
      <w:pPr>
        <w:pStyle w:val="aa"/>
        <w:spacing w:after="100"/>
        <w:rPr>
          <w:b/>
          <w:bCs/>
          <w:sz w:val="28"/>
          <w:szCs w:val="28"/>
        </w:rPr>
      </w:pPr>
    </w:p>
    <w:sectPr w:rsidR="000D7AA0" w:rsidRPr="000D7AA0" w:rsidSect="008C30C2">
      <w:pgSz w:w="11906" w:h="16838"/>
      <w:pgMar w:top="426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ED24" w14:textId="77777777" w:rsidR="00050B58" w:rsidRDefault="00050B58" w:rsidP="0068602D">
      <w:pPr>
        <w:spacing w:after="0" w:line="240" w:lineRule="auto"/>
      </w:pPr>
      <w:r>
        <w:separator/>
      </w:r>
    </w:p>
  </w:endnote>
  <w:endnote w:type="continuationSeparator" w:id="0">
    <w:p w14:paraId="71BC9179" w14:textId="77777777" w:rsidR="00050B58" w:rsidRDefault="00050B58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AF15" w14:textId="77777777" w:rsidR="00050B58" w:rsidRDefault="00050B58" w:rsidP="0068602D">
      <w:pPr>
        <w:spacing w:after="0" w:line="240" w:lineRule="auto"/>
      </w:pPr>
      <w:r>
        <w:separator/>
      </w:r>
    </w:p>
  </w:footnote>
  <w:footnote w:type="continuationSeparator" w:id="0">
    <w:p w14:paraId="6F9AF561" w14:textId="77777777" w:rsidR="00050B58" w:rsidRDefault="00050B58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75A"/>
    <w:multiLevelType w:val="hybridMultilevel"/>
    <w:tmpl w:val="75D0492E"/>
    <w:lvl w:ilvl="0" w:tplc="28A46D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C25D3"/>
    <w:multiLevelType w:val="hybridMultilevel"/>
    <w:tmpl w:val="48B01E8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3D81"/>
    <w:rsid w:val="00022931"/>
    <w:rsid w:val="000439E2"/>
    <w:rsid w:val="00050B58"/>
    <w:rsid w:val="00060081"/>
    <w:rsid w:val="00065247"/>
    <w:rsid w:val="00065B5A"/>
    <w:rsid w:val="0007210C"/>
    <w:rsid w:val="00076E29"/>
    <w:rsid w:val="000C4B78"/>
    <w:rsid w:val="000D7AA0"/>
    <w:rsid w:val="000F212E"/>
    <w:rsid w:val="00111B95"/>
    <w:rsid w:val="001336AF"/>
    <w:rsid w:val="00137A8E"/>
    <w:rsid w:val="00184A0B"/>
    <w:rsid w:val="001A1E8C"/>
    <w:rsid w:val="001A229E"/>
    <w:rsid w:val="001D6690"/>
    <w:rsid w:val="00216C2F"/>
    <w:rsid w:val="00230614"/>
    <w:rsid w:val="00235C44"/>
    <w:rsid w:val="00282477"/>
    <w:rsid w:val="002B5AAF"/>
    <w:rsid w:val="002D62D5"/>
    <w:rsid w:val="002E4153"/>
    <w:rsid w:val="002F5D6A"/>
    <w:rsid w:val="0031141F"/>
    <w:rsid w:val="00330551"/>
    <w:rsid w:val="00332BB9"/>
    <w:rsid w:val="00366B85"/>
    <w:rsid w:val="0039134C"/>
    <w:rsid w:val="003C2596"/>
    <w:rsid w:val="003E27FA"/>
    <w:rsid w:val="003F567B"/>
    <w:rsid w:val="00411F8A"/>
    <w:rsid w:val="0041219C"/>
    <w:rsid w:val="0042720E"/>
    <w:rsid w:val="00440CEB"/>
    <w:rsid w:val="004430B6"/>
    <w:rsid w:val="004C6C3B"/>
    <w:rsid w:val="004D436B"/>
    <w:rsid w:val="004F4923"/>
    <w:rsid w:val="00505BFE"/>
    <w:rsid w:val="00545601"/>
    <w:rsid w:val="00565840"/>
    <w:rsid w:val="0057456C"/>
    <w:rsid w:val="005C0636"/>
    <w:rsid w:val="005D79E7"/>
    <w:rsid w:val="005E6336"/>
    <w:rsid w:val="005E7F39"/>
    <w:rsid w:val="005F75D0"/>
    <w:rsid w:val="0062329A"/>
    <w:rsid w:val="00675655"/>
    <w:rsid w:val="006762C3"/>
    <w:rsid w:val="0068602D"/>
    <w:rsid w:val="006932B0"/>
    <w:rsid w:val="006A2D33"/>
    <w:rsid w:val="006C122C"/>
    <w:rsid w:val="006E0EDF"/>
    <w:rsid w:val="006F57E7"/>
    <w:rsid w:val="00722506"/>
    <w:rsid w:val="00731FEC"/>
    <w:rsid w:val="00751463"/>
    <w:rsid w:val="00752E23"/>
    <w:rsid w:val="007535B6"/>
    <w:rsid w:val="00760673"/>
    <w:rsid w:val="00793DA3"/>
    <w:rsid w:val="007D0815"/>
    <w:rsid w:val="007D1B16"/>
    <w:rsid w:val="007F1C8F"/>
    <w:rsid w:val="00805CC2"/>
    <w:rsid w:val="008469E2"/>
    <w:rsid w:val="00855B5C"/>
    <w:rsid w:val="00871608"/>
    <w:rsid w:val="008716E6"/>
    <w:rsid w:val="00885FD0"/>
    <w:rsid w:val="008C30C2"/>
    <w:rsid w:val="008C3312"/>
    <w:rsid w:val="008C4251"/>
    <w:rsid w:val="0092517F"/>
    <w:rsid w:val="009310E9"/>
    <w:rsid w:val="0097490F"/>
    <w:rsid w:val="0097627D"/>
    <w:rsid w:val="00990A4D"/>
    <w:rsid w:val="009A3542"/>
    <w:rsid w:val="009D5F84"/>
    <w:rsid w:val="00A00CAD"/>
    <w:rsid w:val="00A23129"/>
    <w:rsid w:val="00A40166"/>
    <w:rsid w:val="00A4317C"/>
    <w:rsid w:val="00A43B25"/>
    <w:rsid w:val="00A60EC9"/>
    <w:rsid w:val="00A81637"/>
    <w:rsid w:val="00A8604A"/>
    <w:rsid w:val="00AB0102"/>
    <w:rsid w:val="00AF6A08"/>
    <w:rsid w:val="00B062D1"/>
    <w:rsid w:val="00B07A8F"/>
    <w:rsid w:val="00B175D6"/>
    <w:rsid w:val="00B31DFE"/>
    <w:rsid w:val="00B3267F"/>
    <w:rsid w:val="00B44515"/>
    <w:rsid w:val="00B81BA9"/>
    <w:rsid w:val="00BB0068"/>
    <w:rsid w:val="00BC0757"/>
    <w:rsid w:val="00BD5F2F"/>
    <w:rsid w:val="00BE36BC"/>
    <w:rsid w:val="00C23BE6"/>
    <w:rsid w:val="00C61803"/>
    <w:rsid w:val="00C61E6C"/>
    <w:rsid w:val="00C72978"/>
    <w:rsid w:val="00C754CF"/>
    <w:rsid w:val="00C966DE"/>
    <w:rsid w:val="00CA2202"/>
    <w:rsid w:val="00CB768B"/>
    <w:rsid w:val="00CB7BAE"/>
    <w:rsid w:val="00CE71C2"/>
    <w:rsid w:val="00D25661"/>
    <w:rsid w:val="00D60A05"/>
    <w:rsid w:val="00D6588E"/>
    <w:rsid w:val="00D76BFF"/>
    <w:rsid w:val="00D76DA5"/>
    <w:rsid w:val="00D8389B"/>
    <w:rsid w:val="00D96BBE"/>
    <w:rsid w:val="00DB5BCD"/>
    <w:rsid w:val="00DC0D6A"/>
    <w:rsid w:val="00DD3811"/>
    <w:rsid w:val="00E271E7"/>
    <w:rsid w:val="00E73AA0"/>
    <w:rsid w:val="00E75694"/>
    <w:rsid w:val="00E83D08"/>
    <w:rsid w:val="00E917D6"/>
    <w:rsid w:val="00E93380"/>
    <w:rsid w:val="00E9406C"/>
    <w:rsid w:val="00EA751D"/>
    <w:rsid w:val="00ED2935"/>
    <w:rsid w:val="00EE3A57"/>
    <w:rsid w:val="00EE4721"/>
    <w:rsid w:val="00F060F8"/>
    <w:rsid w:val="00F07DDD"/>
    <w:rsid w:val="00F17217"/>
    <w:rsid w:val="00F239DE"/>
    <w:rsid w:val="00F40598"/>
    <w:rsid w:val="00F44511"/>
    <w:rsid w:val="00F54151"/>
    <w:rsid w:val="00F646DD"/>
    <w:rsid w:val="00F7683D"/>
    <w:rsid w:val="00FA7DFE"/>
    <w:rsid w:val="00FE1A82"/>
    <w:rsid w:val="00FE2539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065B5A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6C12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C122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C122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122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C1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F0CA-FC25-4EBE-9FCF-47046A74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2024-11-27T02:33:00Z</cp:lastPrinted>
  <dcterms:created xsi:type="dcterms:W3CDTF">2026-08-06T02:43:00Z</dcterms:created>
  <dcterms:modified xsi:type="dcterms:W3CDTF">2026-08-06T02:53:00Z</dcterms:modified>
</cp:coreProperties>
</file>