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A843" w14:textId="77777777" w:rsidR="00CB7BAE" w:rsidRDefault="00CB7BAE"/>
    <w:p w14:paraId="3AC75C65" w14:textId="4DF79A07" w:rsidR="00057C4B" w:rsidRDefault="00A11112" w:rsidP="009461D7">
      <w:pPr>
        <w:pBdr>
          <w:bottom w:val="single" w:sz="12" w:space="1" w:color="auto"/>
        </w:pBdr>
      </w:pPr>
      <w:r w:rsidRPr="00E271D4">
        <w:rPr>
          <w:noProof/>
          <w:lang w:eastAsia="ru-RU"/>
        </w:rPr>
        <w:drawing>
          <wp:inline distT="0" distB="0" distL="0" distR="0" wp14:anchorId="2EDCE07A" wp14:editId="09F9E6AB">
            <wp:extent cx="6510528" cy="1026492"/>
            <wp:effectExtent l="0" t="0" r="5080" b="254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577" cy="103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FA933" w14:textId="77777777" w:rsidR="004A57FD" w:rsidRDefault="004A57FD" w:rsidP="00A11112">
      <w:pPr>
        <w:pStyle w:val="aa"/>
        <w:jc w:val="center"/>
        <w:rPr>
          <w:b/>
          <w:bCs/>
          <w:sz w:val="36"/>
          <w:szCs w:val="36"/>
        </w:rPr>
      </w:pPr>
    </w:p>
    <w:p w14:paraId="150F5362" w14:textId="6576BBC9" w:rsidR="009461D7" w:rsidRPr="009B159F" w:rsidRDefault="009461D7" w:rsidP="009B159F">
      <w:pPr>
        <w:pStyle w:val="aa"/>
        <w:jc w:val="center"/>
        <w:rPr>
          <w:b/>
          <w:bCs/>
          <w:sz w:val="32"/>
          <w:szCs w:val="32"/>
        </w:rPr>
      </w:pPr>
      <w:r w:rsidRPr="009B159F">
        <w:rPr>
          <w:b/>
          <w:bCs/>
          <w:sz w:val="32"/>
          <w:szCs w:val="32"/>
        </w:rPr>
        <w:t>Владивосток</w:t>
      </w:r>
      <w:r w:rsidR="009B159F" w:rsidRPr="009B159F">
        <w:rPr>
          <w:b/>
          <w:bCs/>
          <w:sz w:val="32"/>
          <w:szCs w:val="32"/>
        </w:rPr>
        <w:t xml:space="preserve"> </w:t>
      </w:r>
      <w:r w:rsidRPr="009B159F">
        <w:rPr>
          <w:b/>
          <w:bCs/>
          <w:sz w:val="32"/>
          <w:szCs w:val="32"/>
        </w:rPr>
        <w:t>-Хуньчунь-</w:t>
      </w:r>
      <w:r w:rsidR="009B159F" w:rsidRPr="009B159F">
        <w:rPr>
          <w:b/>
          <w:bCs/>
          <w:sz w:val="32"/>
          <w:szCs w:val="32"/>
        </w:rPr>
        <w:t xml:space="preserve"> </w:t>
      </w:r>
      <w:r w:rsidRPr="009B159F">
        <w:rPr>
          <w:b/>
          <w:bCs/>
          <w:color w:val="FF0000"/>
          <w:sz w:val="40"/>
          <w:szCs w:val="40"/>
        </w:rPr>
        <w:t>Пекин-Бэйдайхэ</w:t>
      </w:r>
      <w:r w:rsidRPr="009B159F">
        <w:rPr>
          <w:b/>
          <w:bCs/>
          <w:sz w:val="32"/>
          <w:szCs w:val="32"/>
        </w:rPr>
        <w:t>-</w:t>
      </w:r>
      <w:r w:rsidR="009B159F" w:rsidRPr="009B159F">
        <w:rPr>
          <w:b/>
          <w:bCs/>
          <w:sz w:val="32"/>
          <w:szCs w:val="32"/>
        </w:rPr>
        <w:t>Х</w:t>
      </w:r>
      <w:r w:rsidRPr="009B159F">
        <w:rPr>
          <w:b/>
          <w:bCs/>
          <w:sz w:val="32"/>
          <w:szCs w:val="32"/>
        </w:rPr>
        <w:t>уньчунь</w:t>
      </w:r>
      <w:r w:rsidR="009B159F" w:rsidRPr="009B159F">
        <w:rPr>
          <w:b/>
          <w:bCs/>
          <w:sz w:val="32"/>
          <w:szCs w:val="32"/>
        </w:rPr>
        <w:t xml:space="preserve"> </w:t>
      </w:r>
      <w:r w:rsidRPr="009B159F">
        <w:rPr>
          <w:b/>
          <w:bCs/>
          <w:sz w:val="32"/>
          <w:szCs w:val="32"/>
        </w:rPr>
        <w:t>-Владивосток</w:t>
      </w:r>
    </w:p>
    <w:p w14:paraId="4E0EEFE4" w14:textId="77777777" w:rsidR="009461D7" w:rsidRDefault="009461D7" w:rsidP="009461D7">
      <w:pPr>
        <w:pStyle w:val="aa"/>
      </w:pPr>
    </w:p>
    <w:p w14:paraId="0D30683C" w14:textId="10129719" w:rsidR="00057C4B" w:rsidRPr="009B159F" w:rsidRDefault="00057C4B" w:rsidP="009461D7">
      <w:pPr>
        <w:pStyle w:val="aa"/>
        <w:rPr>
          <w:rFonts w:ascii="Times New Roman" w:hAnsi="Times New Roman" w:cs="Times New Roman"/>
        </w:rPr>
      </w:pPr>
      <w:r w:rsidRPr="009B159F">
        <w:rPr>
          <w:rFonts w:ascii="Times New Roman" w:hAnsi="Times New Roman" w:cs="Times New Roman"/>
        </w:rPr>
        <w:t>1</w:t>
      </w:r>
      <w:r w:rsidR="001D5C55" w:rsidRPr="009B159F">
        <w:rPr>
          <w:rFonts w:ascii="Times New Roman" w:hAnsi="Times New Roman" w:cs="Times New Roman"/>
        </w:rPr>
        <w:t>2</w:t>
      </w:r>
      <w:r w:rsidRPr="009B159F">
        <w:rPr>
          <w:rFonts w:ascii="Times New Roman" w:hAnsi="Times New Roman" w:cs="Times New Roman"/>
        </w:rPr>
        <w:t xml:space="preserve"> дней/1</w:t>
      </w:r>
      <w:r w:rsidR="001D5C55" w:rsidRPr="009B159F">
        <w:rPr>
          <w:rFonts w:ascii="Times New Roman" w:hAnsi="Times New Roman" w:cs="Times New Roman"/>
        </w:rPr>
        <w:t>1</w:t>
      </w:r>
      <w:r w:rsidRPr="009B159F">
        <w:rPr>
          <w:rFonts w:ascii="Times New Roman" w:hAnsi="Times New Roman" w:cs="Times New Roman"/>
        </w:rPr>
        <w:t xml:space="preserve"> ночей </w:t>
      </w:r>
    </w:p>
    <w:p w14:paraId="343B5461" w14:textId="77777777" w:rsidR="004A57FD" w:rsidRPr="009B159F" w:rsidRDefault="004A57FD" w:rsidP="009461D7">
      <w:pPr>
        <w:pStyle w:val="aa"/>
        <w:rPr>
          <w:rFonts w:ascii="Times New Roman" w:hAnsi="Times New Roman" w:cs="Times New Roman"/>
        </w:rPr>
      </w:pPr>
    </w:p>
    <w:p w14:paraId="7E0A62B1" w14:textId="24E74101" w:rsidR="009461D7" w:rsidRPr="009B159F" w:rsidRDefault="009461D7" w:rsidP="009461D7">
      <w:pPr>
        <w:pStyle w:val="aa"/>
        <w:rPr>
          <w:rFonts w:ascii="Times New Roman" w:hAnsi="Times New Roman" w:cs="Times New Roman"/>
        </w:rPr>
      </w:pPr>
      <w:r w:rsidRPr="009B159F">
        <w:rPr>
          <w:rFonts w:ascii="Times New Roman" w:hAnsi="Times New Roman" w:cs="Times New Roman"/>
        </w:rPr>
        <w:t>Программа тура</w:t>
      </w:r>
      <w:r w:rsidR="005F2827" w:rsidRPr="009B159F">
        <w:rPr>
          <w:rFonts w:ascii="Times New Roman" w:hAnsi="Times New Roman" w:cs="Times New Roman"/>
        </w:rPr>
        <w:t xml:space="preserve">:         </w:t>
      </w:r>
      <w:r w:rsidRPr="009B159F">
        <w:rPr>
          <w:rFonts w:ascii="Times New Roman" w:hAnsi="Times New Roman" w:cs="Times New Roman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867"/>
      </w:tblGrid>
      <w:tr w:rsidR="00057C4B" w:rsidRPr="009B159F" w14:paraId="150A1F41" w14:textId="77777777" w:rsidTr="00057C4B">
        <w:tc>
          <w:tcPr>
            <w:tcW w:w="1271" w:type="dxa"/>
          </w:tcPr>
          <w:p w14:paraId="4F4903D8" w14:textId="525FA84A" w:rsidR="00057C4B" w:rsidRPr="009B159F" w:rsidRDefault="00057C4B" w:rsidP="00057C4B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8867" w:type="dxa"/>
          </w:tcPr>
          <w:p w14:paraId="721BDCF9" w14:textId="779AC3DD" w:rsidR="00057C4B" w:rsidRPr="009B159F" w:rsidRDefault="00057C4B" w:rsidP="00057C4B">
            <w:pPr>
              <w:rPr>
                <w:rFonts w:ascii="Times New Roman" w:eastAsia="SimSun" w:hAnsi="Times New Roman" w:cs="Times New Roman"/>
              </w:rPr>
            </w:pPr>
            <w:r w:rsidRPr="009B159F">
              <w:rPr>
                <w:rFonts w:ascii="Times New Roman" w:eastAsia="SimSun" w:hAnsi="Times New Roman" w:cs="Times New Roman"/>
              </w:rPr>
              <w:t>Посадка на международный автобус, отправление на границу РФ, в пути 4,5 часа, по пути следования 2 санитарные остановки в п. Барабаш и п.</w:t>
            </w:r>
            <w:r w:rsidR="00A11112" w:rsidRPr="009B159F">
              <w:rPr>
                <w:rFonts w:ascii="Times New Roman" w:eastAsia="SimSun" w:hAnsi="Times New Roman" w:cs="Times New Roman"/>
              </w:rPr>
              <w:t xml:space="preserve"> </w:t>
            </w:r>
            <w:r w:rsidRPr="009B159F">
              <w:rPr>
                <w:rFonts w:ascii="Times New Roman" w:eastAsia="SimSun" w:hAnsi="Times New Roman" w:cs="Times New Roman"/>
              </w:rPr>
              <w:t>Краскино. Прохождение пограничного и таможенного контроля на границе РФ</w:t>
            </w:r>
            <w:r w:rsidR="00762C57" w:rsidRPr="009B159F">
              <w:rPr>
                <w:rFonts w:ascii="Times New Roman" w:eastAsia="SimSun" w:hAnsi="Times New Roman" w:cs="Times New Roman"/>
              </w:rPr>
              <w:t xml:space="preserve"> и КНР</w:t>
            </w:r>
          </w:p>
          <w:p w14:paraId="45037C1C" w14:textId="0482A988" w:rsidR="00057C4B" w:rsidRPr="009B159F" w:rsidRDefault="00057C4B" w:rsidP="00057C4B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9B159F">
              <w:rPr>
                <w:rFonts w:ascii="Times New Roman" w:eastAsia="SimSun" w:hAnsi="Times New Roman" w:cs="Times New Roman"/>
              </w:rPr>
              <w:t>Прибытие в Хуньчунь.</w:t>
            </w:r>
            <w:r w:rsidRPr="009B159F">
              <w:rPr>
                <w:rFonts w:ascii="Times New Roman" w:eastAsia="SimSun" w:hAnsi="Times New Roman" w:cs="Times New Roman"/>
                <w:color w:val="000000"/>
              </w:rPr>
              <w:t xml:space="preserve"> Встреча</w:t>
            </w:r>
            <w:r w:rsidR="00762C57" w:rsidRPr="009B159F">
              <w:rPr>
                <w:rFonts w:ascii="Times New Roman" w:eastAsia="SimSun" w:hAnsi="Times New Roman" w:cs="Times New Roman"/>
                <w:color w:val="000000"/>
              </w:rPr>
              <w:t xml:space="preserve"> с переводчиком.</w:t>
            </w:r>
          </w:p>
          <w:p w14:paraId="39B00968" w14:textId="0BAA5391" w:rsidR="007A0F75" w:rsidRPr="009B159F" w:rsidRDefault="007A0F75" w:rsidP="00057C4B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9B159F">
              <w:rPr>
                <w:rFonts w:ascii="Times New Roman" w:eastAsia="SimSun" w:hAnsi="Times New Roman" w:cs="Times New Roman"/>
                <w:color w:val="000000"/>
              </w:rPr>
              <w:t xml:space="preserve">В </w:t>
            </w:r>
            <w:proofErr w:type="spellStart"/>
            <w:r w:rsidRPr="009B159F">
              <w:rPr>
                <w:rFonts w:ascii="Times New Roman" w:eastAsia="SimSun" w:hAnsi="Times New Roman" w:cs="Times New Roman"/>
                <w:color w:val="000000"/>
              </w:rPr>
              <w:t>Хуньчуне</w:t>
            </w:r>
            <w:proofErr w:type="spellEnd"/>
            <w:r w:rsidRPr="009B159F">
              <w:rPr>
                <w:rFonts w:ascii="Times New Roman" w:eastAsia="SimSun" w:hAnsi="Times New Roman" w:cs="Times New Roman"/>
                <w:color w:val="000000"/>
              </w:rPr>
              <w:t xml:space="preserve"> экскурсии:</w:t>
            </w:r>
          </w:p>
          <w:p w14:paraId="2054AA22" w14:textId="7781B5D9" w:rsidR="007A0F75" w:rsidRPr="009B159F" w:rsidRDefault="007A0F75" w:rsidP="00057C4B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9B159F">
              <w:rPr>
                <w:rFonts w:ascii="Times New Roman" w:eastAsia="SimSun" w:hAnsi="Times New Roman" w:cs="Times New Roman"/>
                <w:color w:val="000000"/>
              </w:rPr>
              <w:t>Чайная церемония.</w:t>
            </w:r>
          </w:p>
          <w:p w14:paraId="462A3F24" w14:textId="6AE9B429" w:rsidR="007A0F75" w:rsidRPr="009B159F" w:rsidRDefault="007A0F75" w:rsidP="00057C4B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9B159F">
              <w:rPr>
                <w:rFonts w:ascii="Times New Roman" w:eastAsia="SimSun" w:hAnsi="Times New Roman" w:cs="Times New Roman"/>
                <w:color w:val="000000"/>
              </w:rPr>
              <w:t>Кулинарное шоу.</w:t>
            </w:r>
          </w:p>
          <w:p w14:paraId="22B18128" w14:textId="60DE1177" w:rsidR="007A0F75" w:rsidRPr="009B159F" w:rsidRDefault="007A0F75" w:rsidP="00057C4B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9B159F">
              <w:rPr>
                <w:rFonts w:ascii="Times New Roman" w:eastAsia="SimSun" w:hAnsi="Times New Roman" w:cs="Times New Roman"/>
                <w:color w:val="000000"/>
              </w:rPr>
              <w:t>Обед</w:t>
            </w:r>
            <w:r w:rsidR="00762C57" w:rsidRPr="009B159F">
              <w:rPr>
                <w:rFonts w:ascii="Times New Roman" w:eastAsia="SimSun" w:hAnsi="Times New Roman" w:cs="Times New Roman"/>
                <w:color w:val="000000"/>
              </w:rPr>
              <w:t xml:space="preserve"> </w:t>
            </w:r>
            <w:r w:rsidRPr="009B159F">
              <w:rPr>
                <w:rFonts w:ascii="Times New Roman" w:eastAsia="SimSun" w:hAnsi="Times New Roman" w:cs="Times New Roman"/>
                <w:color w:val="000000"/>
              </w:rPr>
              <w:t xml:space="preserve">(за свой счет) </w:t>
            </w:r>
          </w:p>
          <w:p w14:paraId="6F79B6D3" w14:textId="2ABBDFBA" w:rsidR="00057C4B" w:rsidRPr="009B159F" w:rsidRDefault="00057C4B" w:rsidP="00057C4B">
            <w:pPr>
              <w:rPr>
                <w:rFonts w:ascii="Times New Roman" w:hAnsi="Times New Roman" w:cs="Times New Roman"/>
                <w:color w:val="000000"/>
              </w:rPr>
            </w:pPr>
            <w:r w:rsidRPr="009B159F">
              <w:rPr>
                <w:rFonts w:ascii="Times New Roman" w:hAnsi="Times New Roman" w:cs="Times New Roman"/>
                <w:color w:val="000000"/>
              </w:rPr>
              <w:t xml:space="preserve">Трансфер(такси) в </w:t>
            </w:r>
            <w:proofErr w:type="spellStart"/>
            <w:r w:rsidRPr="009B159F">
              <w:rPr>
                <w:rFonts w:ascii="Times New Roman" w:hAnsi="Times New Roman" w:cs="Times New Roman"/>
                <w:color w:val="000000"/>
              </w:rPr>
              <w:t>г.Ян</w:t>
            </w:r>
            <w:r w:rsidR="00A11112" w:rsidRPr="009B159F">
              <w:rPr>
                <w:rFonts w:ascii="Times New Roman" w:hAnsi="Times New Roman" w:cs="Times New Roman"/>
                <w:color w:val="000000"/>
              </w:rPr>
              <w:t>ь</w:t>
            </w:r>
            <w:r w:rsidRPr="009B159F">
              <w:rPr>
                <w:rFonts w:ascii="Times New Roman" w:hAnsi="Times New Roman" w:cs="Times New Roman"/>
                <w:color w:val="000000"/>
              </w:rPr>
              <w:t>цз</w:t>
            </w:r>
            <w:r w:rsidR="00A11112" w:rsidRPr="009B159F">
              <w:rPr>
                <w:rFonts w:ascii="Times New Roman" w:hAnsi="Times New Roman" w:cs="Times New Roman"/>
                <w:color w:val="000000"/>
              </w:rPr>
              <w:t>и</w:t>
            </w:r>
            <w:proofErr w:type="spellEnd"/>
            <w:r w:rsidRPr="009B159F">
              <w:rPr>
                <w:rFonts w:ascii="Times New Roman" w:hAnsi="Times New Roman" w:cs="Times New Roman"/>
                <w:color w:val="000000"/>
              </w:rPr>
              <w:t xml:space="preserve"> в аэропорт, вылет в Пекин.</w:t>
            </w:r>
          </w:p>
          <w:p w14:paraId="44F77CDF" w14:textId="0758FE8F" w:rsidR="007A0F75" w:rsidRPr="009B159F" w:rsidRDefault="007A0F75" w:rsidP="00057C4B">
            <w:pPr>
              <w:rPr>
                <w:rFonts w:ascii="Times New Roman" w:hAnsi="Times New Roman" w:cs="Times New Roman"/>
                <w:color w:val="000000"/>
              </w:rPr>
            </w:pPr>
            <w:r w:rsidRPr="009B159F">
              <w:rPr>
                <w:rFonts w:ascii="Times New Roman" w:hAnsi="Times New Roman" w:cs="Times New Roman"/>
                <w:color w:val="000000"/>
              </w:rPr>
              <w:t>Расписание:</w:t>
            </w:r>
            <w:r w:rsidR="00A11112" w:rsidRPr="009B159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159F">
              <w:rPr>
                <w:rFonts w:ascii="Times New Roman" w:hAnsi="Times New Roman" w:cs="Times New Roman"/>
                <w:color w:val="000000"/>
              </w:rPr>
              <w:t>17:45</w:t>
            </w:r>
            <w:r w:rsidR="00A11112" w:rsidRPr="009B159F">
              <w:rPr>
                <w:rFonts w:ascii="Times New Roman" w:hAnsi="Times New Roman" w:cs="Times New Roman"/>
                <w:color w:val="000000"/>
              </w:rPr>
              <w:t>-</w:t>
            </w:r>
            <w:r w:rsidRPr="009B159F">
              <w:rPr>
                <w:rFonts w:ascii="Times New Roman" w:hAnsi="Times New Roman" w:cs="Times New Roman"/>
                <w:color w:val="000000"/>
              </w:rPr>
              <w:t>20:</w:t>
            </w:r>
            <w:r w:rsidR="00A11112" w:rsidRPr="009B159F">
              <w:rPr>
                <w:rFonts w:ascii="Times New Roman" w:hAnsi="Times New Roman" w:cs="Times New Roman"/>
                <w:color w:val="000000"/>
              </w:rPr>
              <w:t>00</w:t>
            </w:r>
          </w:p>
          <w:p w14:paraId="3F254D0F" w14:textId="0075A1CB" w:rsidR="00057C4B" w:rsidRPr="009B159F" w:rsidRDefault="00ED766A" w:rsidP="00057C4B">
            <w:pPr>
              <w:rPr>
                <w:rFonts w:ascii="Times New Roman" w:hAnsi="Times New Roman" w:cs="Times New Roman"/>
                <w:color w:val="000000"/>
              </w:rPr>
            </w:pPr>
            <w:r w:rsidRPr="009B159F">
              <w:rPr>
                <w:rFonts w:ascii="Times New Roman" w:hAnsi="Times New Roman" w:cs="Times New Roman"/>
                <w:color w:val="000000"/>
              </w:rPr>
              <w:t xml:space="preserve">Прибытие, </w:t>
            </w:r>
            <w:r w:rsidR="00A11112" w:rsidRPr="009B159F">
              <w:rPr>
                <w:rFonts w:ascii="Times New Roman" w:hAnsi="Times New Roman" w:cs="Times New Roman"/>
              </w:rPr>
              <w:t>в</w:t>
            </w:r>
            <w:r w:rsidR="00057C4B" w:rsidRPr="009B159F">
              <w:rPr>
                <w:rFonts w:ascii="Times New Roman" w:hAnsi="Times New Roman" w:cs="Times New Roman"/>
              </w:rPr>
              <w:t xml:space="preserve">стреча в аэропорту, трансфер в гостиницу </w:t>
            </w:r>
            <w:r w:rsidRPr="009B159F">
              <w:rPr>
                <w:rFonts w:ascii="Times New Roman" w:hAnsi="Times New Roman" w:cs="Times New Roman"/>
              </w:rPr>
              <w:t>Холидей Инн</w:t>
            </w:r>
            <w:r w:rsidR="00057C4B" w:rsidRPr="009B159F">
              <w:rPr>
                <w:rFonts w:ascii="Times New Roman" w:hAnsi="Times New Roman" w:cs="Times New Roman"/>
              </w:rPr>
              <w:t xml:space="preserve"> 3*, размещение, отдых.</w:t>
            </w:r>
          </w:p>
        </w:tc>
      </w:tr>
      <w:tr w:rsidR="00057C4B" w:rsidRPr="009B159F" w14:paraId="63399A1F" w14:textId="77777777" w:rsidTr="00057C4B">
        <w:tc>
          <w:tcPr>
            <w:tcW w:w="1271" w:type="dxa"/>
          </w:tcPr>
          <w:p w14:paraId="405DBC2E" w14:textId="137B3F18" w:rsidR="00057C4B" w:rsidRPr="009B159F" w:rsidRDefault="00057C4B" w:rsidP="00057C4B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2 день</w:t>
            </w:r>
          </w:p>
        </w:tc>
        <w:tc>
          <w:tcPr>
            <w:tcW w:w="8867" w:type="dxa"/>
          </w:tcPr>
          <w:p w14:paraId="27ECCF7C" w14:textId="5A92ECAA" w:rsidR="00057C4B" w:rsidRPr="009B159F" w:rsidRDefault="00057C4B" w:rsidP="00057C4B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 xml:space="preserve">Завтрак в </w:t>
            </w:r>
            <w:r w:rsidR="00A11112" w:rsidRPr="009B159F">
              <w:rPr>
                <w:rFonts w:ascii="Times New Roman" w:hAnsi="Times New Roman" w:cs="Times New Roman"/>
              </w:rPr>
              <w:t>гостинице</w:t>
            </w:r>
            <w:r w:rsidRPr="009B159F">
              <w:rPr>
                <w:rFonts w:ascii="Times New Roman" w:hAnsi="Times New Roman" w:cs="Times New Roman"/>
              </w:rPr>
              <w:t xml:space="preserve"> (шведский стол)</w:t>
            </w:r>
          </w:p>
          <w:p w14:paraId="42E082A4" w14:textId="77777777" w:rsidR="00057C4B" w:rsidRPr="009B159F" w:rsidRDefault="00057C4B" w:rsidP="00057C4B">
            <w:pPr>
              <w:pStyle w:val="aa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B159F">
              <w:rPr>
                <w:rFonts w:ascii="Times New Roman" w:hAnsi="Times New Roman" w:cs="Times New Roman"/>
                <w:b/>
                <w:bCs/>
                <w:u w:val="single"/>
              </w:rPr>
              <w:t xml:space="preserve">Экскурсионная программа: </w:t>
            </w:r>
          </w:p>
          <w:p w14:paraId="3A00A911" w14:textId="09C92639" w:rsidR="00057C4B" w:rsidRPr="009B159F" w:rsidRDefault="00057C4B" w:rsidP="00057C4B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 xml:space="preserve">Китайская Великая Стена. Чайная церемония. </w:t>
            </w:r>
          </w:p>
          <w:p w14:paraId="67091A0F" w14:textId="2C0EB001" w:rsidR="00057C4B" w:rsidRPr="009B159F" w:rsidRDefault="00057C4B" w:rsidP="00ED766A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 xml:space="preserve">Возвращение в отель. </w:t>
            </w:r>
          </w:p>
        </w:tc>
      </w:tr>
      <w:tr w:rsidR="00057C4B" w:rsidRPr="009B159F" w14:paraId="0E22CC32" w14:textId="77777777" w:rsidTr="00057C4B">
        <w:tc>
          <w:tcPr>
            <w:tcW w:w="1271" w:type="dxa"/>
          </w:tcPr>
          <w:p w14:paraId="33DA8DF3" w14:textId="32E59024" w:rsidR="00057C4B" w:rsidRPr="009B159F" w:rsidRDefault="00057C4B" w:rsidP="00057C4B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3</w:t>
            </w:r>
            <w:r w:rsidR="00A11112" w:rsidRPr="009B159F">
              <w:rPr>
                <w:rFonts w:ascii="Times New Roman" w:hAnsi="Times New Roman" w:cs="Times New Roman"/>
              </w:rPr>
              <w:t xml:space="preserve"> </w:t>
            </w:r>
            <w:r w:rsidRPr="009B159F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8867" w:type="dxa"/>
          </w:tcPr>
          <w:p w14:paraId="362739F4" w14:textId="77777777" w:rsidR="00A11112" w:rsidRPr="009B159F" w:rsidRDefault="00A11112" w:rsidP="00A11112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Завтрак в гостинице (шведский стол)</w:t>
            </w:r>
          </w:p>
          <w:p w14:paraId="01B871B9" w14:textId="77777777" w:rsidR="001D5C55" w:rsidRPr="009B159F" w:rsidRDefault="001D5C55" w:rsidP="001D5C55">
            <w:pPr>
              <w:pStyle w:val="aa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B159F">
              <w:rPr>
                <w:rFonts w:ascii="Times New Roman" w:hAnsi="Times New Roman" w:cs="Times New Roman"/>
                <w:b/>
                <w:bCs/>
                <w:u w:val="single"/>
              </w:rPr>
              <w:t xml:space="preserve">Экскурсионная программа: </w:t>
            </w:r>
          </w:p>
          <w:p w14:paraId="62847253" w14:textId="0E1534AE" w:rsidR="00057C4B" w:rsidRPr="009B159F" w:rsidRDefault="001D5C55" w:rsidP="001D5C5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9B159F">
              <w:rPr>
                <w:rFonts w:ascii="Times New Roman" w:hAnsi="Times New Roman" w:cs="Times New Roman"/>
              </w:rPr>
              <w:t>Шилинься</w:t>
            </w:r>
            <w:proofErr w:type="spellEnd"/>
            <w:r w:rsidRPr="009B159F">
              <w:rPr>
                <w:rFonts w:ascii="Times New Roman" w:hAnsi="Times New Roman" w:cs="Times New Roman"/>
              </w:rPr>
              <w:t xml:space="preserve">. </w:t>
            </w:r>
            <w:r w:rsidR="00A11112" w:rsidRPr="009B159F">
              <w:rPr>
                <w:rFonts w:ascii="Times New Roman" w:hAnsi="Times New Roman" w:cs="Times New Roman"/>
              </w:rPr>
              <w:t>О</w:t>
            </w:r>
            <w:r w:rsidRPr="009B159F">
              <w:rPr>
                <w:rFonts w:ascii="Times New Roman" w:hAnsi="Times New Roman" w:cs="Times New Roman"/>
              </w:rPr>
              <w:t>т центра Пекина 70 км.,</w:t>
            </w:r>
            <w:r w:rsidR="00356F91" w:rsidRPr="009B159F">
              <w:rPr>
                <w:rFonts w:ascii="Times New Roman" w:hAnsi="Times New Roman" w:cs="Times New Roman"/>
              </w:rPr>
              <w:t xml:space="preserve"> </w:t>
            </w:r>
            <w:r w:rsidRPr="009B159F">
              <w:rPr>
                <w:rFonts w:ascii="Times New Roman" w:hAnsi="Times New Roman" w:cs="Times New Roman"/>
              </w:rPr>
              <w:t>самая большая смотровая площадка из стекла. Радиус смотровой платформы – почти 33 метра, Площадь стеклянной платформы составляет 415 квадратных метров.</w:t>
            </w:r>
          </w:p>
        </w:tc>
      </w:tr>
      <w:tr w:rsidR="00057C4B" w:rsidRPr="009B159F" w14:paraId="251C610E" w14:textId="77777777" w:rsidTr="00057C4B">
        <w:tc>
          <w:tcPr>
            <w:tcW w:w="1271" w:type="dxa"/>
          </w:tcPr>
          <w:p w14:paraId="68005F2C" w14:textId="2BD784A7" w:rsidR="00057C4B" w:rsidRPr="009B159F" w:rsidRDefault="007A0F75" w:rsidP="00057C4B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4</w:t>
            </w:r>
            <w:r w:rsidR="00A11112" w:rsidRPr="009B159F">
              <w:rPr>
                <w:rFonts w:ascii="Times New Roman" w:hAnsi="Times New Roman" w:cs="Times New Roman"/>
              </w:rPr>
              <w:t xml:space="preserve"> </w:t>
            </w:r>
            <w:r w:rsidRPr="009B159F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8867" w:type="dxa"/>
          </w:tcPr>
          <w:p w14:paraId="4EB9B08D" w14:textId="77777777" w:rsidR="00A11112" w:rsidRPr="009B159F" w:rsidRDefault="00A11112" w:rsidP="00A11112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Завтрак в гостинице (шведский стол)</w:t>
            </w:r>
          </w:p>
          <w:p w14:paraId="2FC15920" w14:textId="77777777" w:rsidR="007A0F75" w:rsidRPr="009B159F" w:rsidRDefault="007A0F75" w:rsidP="007A0F75">
            <w:pPr>
              <w:pStyle w:val="aa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B159F">
              <w:rPr>
                <w:rFonts w:ascii="Times New Roman" w:hAnsi="Times New Roman" w:cs="Times New Roman"/>
                <w:b/>
                <w:bCs/>
                <w:u w:val="single"/>
              </w:rPr>
              <w:t xml:space="preserve">Экскурсионная программа: </w:t>
            </w:r>
          </w:p>
          <w:p w14:paraId="2784FA2B" w14:textId="77777777" w:rsidR="007A0F75" w:rsidRPr="009B159F" w:rsidRDefault="007A0F75" w:rsidP="007A0F75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 xml:space="preserve">Площадь </w:t>
            </w:r>
            <w:proofErr w:type="spellStart"/>
            <w:r w:rsidRPr="009B159F">
              <w:rPr>
                <w:rFonts w:ascii="Times New Roman" w:hAnsi="Times New Roman" w:cs="Times New Roman"/>
              </w:rPr>
              <w:t>Тяньаньмень</w:t>
            </w:r>
            <w:proofErr w:type="spellEnd"/>
            <w:r w:rsidRPr="009B159F">
              <w:rPr>
                <w:rFonts w:ascii="Times New Roman" w:hAnsi="Times New Roman" w:cs="Times New Roman"/>
              </w:rPr>
              <w:t xml:space="preserve"> </w:t>
            </w:r>
          </w:p>
          <w:p w14:paraId="337DF96C" w14:textId="77777777" w:rsidR="007A0F75" w:rsidRPr="009B159F" w:rsidRDefault="007A0F75" w:rsidP="007A0F75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 xml:space="preserve">Императорский дворец </w:t>
            </w:r>
            <w:proofErr w:type="spellStart"/>
            <w:r w:rsidRPr="009B159F">
              <w:rPr>
                <w:rFonts w:ascii="Times New Roman" w:hAnsi="Times New Roman" w:cs="Times New Roman"/>
              </w:rPr>
              <w:t>ГуГун</w:t>
            </w:r>
            <w:proofErr w:type="spellEnd"/>
            <w:r w:rsidRPr="009B159F">
              <w:rPr>
                <w:rFonts w:ascii="Times New Roman" w:hAnsi="Times New Roman" w:cs="Times New Roman"/>
              </w:rPr>
              <w:t xml:space="preserve"> </w:t>
            </w:r>
          </w:p>
          <w:p w14:paraId="714FFFFC" w14:textId="4A82D1EE" w:rsidR="00057C4B" w:rsidRPr="009B159F" w:rsidRDefault="007A0F75" w:rsidP="00ED766A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 w:rsidRPr="009B159F">
              <w:rPr>
                <w:rFonts w:ascii="Times New Roman" w:hAnsi="Times New Roman" w:cs="Times New Roman"/>
              </w:rPr>
              <w:t xml:space="preserve">Летнего императорского дворца </w:t>
            </w:r>
            <w:proofErr w:type="spellStart"/>
            <w:r w:rsidRPr="009B159F">
              <w:rPr>
                <w:rFonts w:ascii="Times New Roman" w:hAnsi="Times New Roman" w:cs="Times New Roman"/>
              </w:rPr>
              <w:t>Ихэюань</w:t>
            </w:r>
            <w:proofErr w:type="spellEnd"/>
            <w:r w:rsidRPr="009B159F">
              <w:rPr>
                <w:rFonts w:ascii="Times New Roman" w:hAnsi="Times New Roman" w:cs="Times New Roman"/>
              </w:rPr>
              <w:t xml:space="preserve"> </w:t>
            </w:r>
            <w:r w:rsidRPr="009B159F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</w:tr>
      <w:tr w:rsidR="00057C4B" w:rsidRPr="009B159F" w14:paraId="63DFD7D4" w14:textId="77777777" w:rsidTr="00057C4B">
        <w:tc>
          <w:tcPr>
            <w:tcW w:w="1271" w:type="dxa"/>
          </w:tcPr>
          <w:p w14:paraId="4CC42F53" w14:textId="24E4B26A" w:rsidR="00057C4B" w:rsidRPr="009B159F" w:rsidRDefault="007A0F75" w:rsidP="00057C4B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5</w:t>
            </w:r>
            <w:r w:rsidR="00A11112" w:rsidRPr="009B159F">
              <w:rPr>
                <w:rFonts w:ascii="Times New Roman" w:hAnsi="Times New Roman" w:cs="Times New Roman"/>
              </w:rPr>
              <w:t xml:space="preserve"> </w:t>
            </w:r>
            <w:r w:rsidRPr="009B159F">
              <w:rPr>
                <w:rFonts w:ascii="Times New Roman" w:hAnsi="Times New Roman" w:cs="Times New Roman"/>
              </w:rPr>
              <w:t xml:space="preserve">день </w:t>
            </w:r>
          </w:p>
        </w:tc>
        <w:tc>
          <w:tcPr>
            <w:tcW w:w="8867" w:type="dxa"/>
          </w:tcPr>
          <w:p w14:paraId="60C8328D" w14:textId="4FE769A9" w:rsidR="007A0F75" w:rsidRPr="009B159F" w:rsidRDefault="00A11112" w:rsidP="007A0F75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Завтрак в гостинице (шведский стол)</w:t>
            </w:r>
            <w:r w:rsidR="007A0F75" w:rsidRPr="009B159F">
              <w:rPr>
                <w:rFonts w:ascii="Times New Roman" w:hAnsi="Times New Roman" w:cs="Times New Roman"/>
              </w:rPr>
              <w:t>.</w:t>
            </w:r>
          </w:p>
          <w:p w14:paraId="1D5869CE" w14:textId="2D3E7B7B" w:rsidR="00057C4B" w:rsidRPr="009B159F" w:rsidRDefault="001D5C55" w:rsidP="001D5C55">
            <w:pPr>
              <w:pStyle w:val="aa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B159F">
              <w:rPr>
                <w:rFonts w:ascii="Times New Roman" w:hAnsi="Times New Roman" w:cs="Times New Roman"/>
                <w:b/>
                <w:bCs/>
                <w:u w:val="single"/>
              </w:rPr>
              <w:t>Свободный день</w:t>
            </w:r>
          </w:p>
        </w:tc>
      </w:tr>
      <w:tr w:rsidR="00057C4B" w:rsidRPr="009B159F" w14:paraId="7F124829" w14:textId="77777777" w:rsidTr="00057C4B">
        <w:tc>
          <w:tcPr>
            <w:tcW w:w="1271" w:type="dxa"/>
          </w:tcPr>
          <w:p w14:paraId="1D67D19C" w14:textId="749D47FF" w:rsidR="00057C4B" w:rsidRPr="009B159F" w:rsidRDefault="007A0F75" w:rsidP="00057C4B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6</w:t>
            </w:r>
            <w:r w:rsidR="00A11112" w:rsidRPr="009B159F">
              <w:rPr>
                <w:rFonts w:ascii="Times New Roman" w:hAnsi="Times New Roman" w:cs="Times New Roman"/>
              </w:rPr>
              <w:t xml:space="preserve"> </w:t>
            </w:r>
            <w:r w:rsidRPr="009B159F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8867" w:type="dxa"/>
          </w:tcPr>
          <w:p w14:paraId="7D1BDCC1" w14:textId="70BFB400" w:rsidR="007A0F75" w:rsidRPr="009B159F" w:rsidRDefault="00A11112" w:rsidP="007A0F75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Завтрак в гостинице (шведский стол)</w:t>
            </w:r>
            <w:r w:rsidR="007A0F75" w:rsidRPr="009B159F">
              <w:rPr>
                <w:rFonts w:ascii="Times New Roman" w:hAnsi="Times New Roman" w:cs="Times New Roman"/>
              </w:rPr>
              <w:t>.</w:t>
            </w:r>
          </w:p>
          <w:p w14:paraId="46A19747" w14:textId="4A906F7B" w:rsidR="007A0F75" w:rsidRPr="009B159F" w:rsidRDefault="007A0F75" w:rsidP="007A0F75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Сдача номеров, трансфер на ж/д вокзал с заездом на сувенирную улицу.</w:t>
            </w:r>
          </w:p>
          <w:p w14:paraId="2037A950" w14:textId="77672201" w:rsidR="007A0F75" w:rsidRPr="009B159F" w:rsidRDefault="007A0F75" w:rsidP="007A0F75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Посадка на скоростную электричку</w:t>
            </w:r>
            <w:r w:rsidR="00356F91" w:rsidRPr="009B159F">
              <w:rPr>
                <w:rFonts w:ascii="Times New Roman" w:hAnsi="Times New Roman" w:cs="Times New Roman"/>
              </w:rPr>
              <w:t xml:space="preserve"> </w:t>
            </w:r>
            <w:r w:rsidRPr="009B159F">
              <w:rPr>
                <w:rFonts w:ascii="Times New Roman" w:hAnsi="Times New Roman" w:cs="Times New Roman"/>
              </w:rPr>
              <w:t xml:space="preserve">(2 класс), выезд в Бэйдайхэ </w:t>
            </w:r>
          </w:p>
          <w:p w14:paraId="12672EF1" w14:textId="7388BAC1" w:rsidR="007A0F75" w:rsidRPr="009B159F" w:rsidRDefault="007A0F75" w:rsidP="007A0F75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Расписание</w:t>
            </w:r>
            <w:r w:rsidR="00A11112" w:rsidRPr="009B159F">
              <w:rPr>
                <w:rFonts w:ascii="Times New Roman" w:hAnsi="Times New Roman" w:cs="Times New Roman"/>
              </w:rPr>
              <w:t xml:space="preserve">: </w:t>
            </w:r>
            <w:r w:rsidRPr="009B159F">
              <w:rPr>
                <w:rFonts w:ascii="Times New Roman" w:hAnsi="Times New Roman" w:cs="Times New Roman"/>
              </w:rPr>
              <w:t>11:22-13:35</w:t>
            </w:r>
          </w:p>
          <w:p w14:paraId="1B8094F7" w14:textId="7465F44B" w:rsidR="007A0F75" w:rsidRPr="009B159F" w:rsidRDefault="007A0F75" w:rsidP="007A0F75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Встреча на ж/д вокзале трансфер в гостиницу</w:t>
            </w:r>
            <w:r w:rsidR="00ED766A" w:rsidRPr="009B159F">
              <w:rPr>
                <w:rFonts w:ascii="Times New Roman" w:hAnsi="Times New Roman" w:cs="Times New Roman"/>
              </w:rPr>
              <w:t>.</w:t>
            </w:r>
          </w:p>
          <w:p w14:paraId="32E10F3C" w14:textId="5F716E6E" w:rsidR="00057C4B" w:rsidRPr="009B159F" w:rsidRDefault="007A0F75" w:rsidP="00A11112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Размещение, отдых.</w:t>
            </w:r>
          </w:p>
        </w:tc>
      </w:tr>
      <w:tr w:rsidR="00057C4B" w:rsidRPr="009B159F" w14:paraId="575D9209" w14:textId="77777777" w:rsidTr="00057C4B">
        <w:tc>
          <w:tcPr>
            <w:tcW w:w="1271" w:type="dxa"/>
          </w:tcPr>
          <w:p w14:paraId="7B674527" w14:textId="052B6B71" w:rsidR="00057C4B" w:rsidRPr="009B159F" w:rsidRDefault="00BB7E4A" w:rsidP="00057C4B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7-1</w:t>
            </w:r>
            <w:r w:rsidR="001D5C55" w:rsidRPr="009B159F">
              <w:rPr>
                <w:rFonts w:ascii="Times New Roman" w:hAnsi="Times New Roman" w:cs="Times New Roman"/>
              </w:rPr>
              <w:t>0</w:t>
            </w:r>
            <w:r w:rsidRPr="009B159F">
              <w:rPr>
                <w:rFonts w:ascii="Times New Roman" w:hAnsi="Times New Roman" w:cs="Times New Roman"/>
              </w:rPr>
              <w:t xml:space="preserve"> день</w:t>
            </w:r>
          </w:p>
        </w:tc>
        <w:tc>
          <w:tcPr>
            <w:tcW w:w="8867" w:type="dxa"/>
          </w:tcPr>
          <w:p w14:paraId="2175F69D" w14:textId="77777777" w:rsidR="00A11112" w:rsidRPr="009B159F" w:rsidRDefault="00A11112" w:rsidP="00A11112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Завтрак в гостинице (шведский стол).</w:t>
            </w:r>
          </w:p>
          <w:p w14:paraId="43D4D78A" w14:textId="730EFFBD" w:rsidR="00057C4B" w:rsidRPr="009B159F" w:rsidRDefault="007A0F75" w:rsidP="00A11112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 xml:space="preserve">Отдых на море, экскурсии за дополнительную оплату. </w:t>
            </w:r>
          </w:p>
        </w:tc>
      </w:tr>
      <w:tr w:rsidR="00057C4B" w:rsidRPr="009B159F" w14:paraId="483024A3" w14:textId="77777777" w:rsidTr="00057C4B">
        <w:tc>
          <w:tcPr>
            <w:tcW w:w="1271" w:type="dxa"/>
          </w:tcPr>
          <w:p w14:paraId="5D7FB819" w14:textId="77777777" w:rsidR="004A57FD" w:rsidRPr="009B159F" w:rsidRDefault="004A57FD" w:rsidP="00057C4B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  <w:p w14:paraId="3BB8595B" w14:textId="7CEAF9D7" w:rsidR="00057C4B" w:rsidRPr="009B159F" w:rsidRDefault="00BB7E4A" w:rsidP="00057C4B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1</w:t>
            </w:r>
            <w:r w:rsidR="001D5C55" w:rsidRPr="009B159F">
              <w:rPr>
                <w:rFonts w:ascii="Times New Roman" w:hAnsi="Times New Roman" w:cs="Times New Roman"/>
              </w:rPr>
              <w:t>1</w:t>
            </w:r>
            <w:r w:rsidR="00A11112" w:rsidRPr="009B159F">
              <w:rPr>
                <w:rFonts w:ascii="Times New Roman" w:hAnsi="Times New Roman" w:cs="Times New Roman"/>
              </w:rPr>
              <w:t xml:space="preserve"> </w:t>
            </w:r>
            <w:r w:rsidRPr="009B159F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8867" w:type="dxa"/>
          </w:tcPr>
          <w:p w14:paraId="0B4A298A" w14:textId="07C66ED4" w:rsidR="00A11112" w:rsidRPr="009B159F" w:rsidRDefault="00A11112" w:rsidP="00BB7E4A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Завтрак в гостинице (шведский стол).</w:t>
            </w:r>
          </w:p>
          <w:p w14:paraId="2EB77B3C" w14:textId="54C476E8" w:rsidR="00BB7E4A" w:rsidRPr="009B159F" w:rsidRDefault="00A11112" w:rsidP="00BB7E4A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Тр</w:t>
            </w:r>
            <w:r w:rsidR="00BB7E4A" w:rsidRPr="009B159F">
              <w:rPr>
                <w:rFonts w:ascii="Times New Roman" w:hAnsi="Times New Roman" w:cs="Times New Roman"/>
              </w:rPr>
              <w:t>ансфер на ж/д вокзал, посадка на скоростную электричку, Бэйдайхэ-Шеньян</w:t>
            </w:r>
            <w:r w:rsidR="004A57FD" w:rsidRPr="009B159F">
              <w:rPr>
                <w:rFonts w:ascii="Times New Roman" w:hAnsi="Times New Roman" w:cs="Times New Roman"/>
              </w:rPr>
              <w:t>-</w:t>
            </w:r>
            <w:r w:rsidR="00BB7E4A" w:rsidRPr="009B159F">
              <w:rPr>
                <w:rFonts w:ascii="Times New Roman" w:hAnsi="Times New Roman" w:cs="Times New Roman"/>
              </w:rPr>
              <w:t>Хуньчунь    12:06-14:</w:t>
            </w:r>
            <w:proofErr w:type="gramStart"/>
            <w:r w:rsidR="00BB7E4A" w:rsidRPr="009B159F">
              <w:rPr>
                <w:rFonts w:ascii="Times New Roman" w:hAnsi="Times New Roman" w:cs="Times New Roman"/>
              </w:rPr>
              <w:t>19  /</w:t>
            </w:r>
            <w:proofErr w:type="gramEnd"/>
            <w:r w:rsidR="00BB7E4A" w:rsidRPr="009B159F">
              <w:rPr>
                <w:rFonts w:ascii="Times New Roman" w:hAnsi="Times New Roman" w:cs="Times New Roman"/>
              </w:rPr>
              <w:t xml:space="preserve">  16:46 -21:38 </w:t>
            </w:r>
          </w:p>
          <w:p w14:paraId="2A48DC17" w14:textId="30BEDF8F" w:rsidR="00057C4B" w:rsidRPr="009B159F" w:rsidRDefault="00BB7E4A" w:rsidP="00ED766A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B159F">
              <w:rPr>
                <w:rFonts w:ascii="Times New Roman" w:hAnsi="Times New Roman" w:cs="Times New Roman"/>
              </w:rPr>
              <w:t>Хуньчуне</w:t>
            </w:r>
            <w:proofErr w:type="spellEnd"/>
            <w:r w:rsidRPr="009B159F">
              <w:rPr>
                <w:rFonts w:ascii="Times New Roman" w:hAnsi="Times New Roman" w:cs="Times New Roman"/>
              </w:rPr>
              <w:t xml:space="preserve"> на ж/д вокзале встречает переводчик, трансфер в гостиницу </w:t>
            </w:r>
            <w:proofErr w:type="spellStart"/>
            <w:r w:rsidR="00ED766A" w:rsidRPr="009B159F">
              <w:rPr>
                <w:rFonts w:ascii="Times New Roman" w:hAnsi="Times New Roman" w:cs="Times New Roman"/>
              </w:rPr>
              <w:t>Ванцзя</w:t>
            </w:r>
            <w:proofErr w:type="spellEnd"/>
            <w:r w:rsidRPr="009B159F">
              <w:rPr>
                <w:rFonts w:ascii="Times New Roman" w:hAnsi="Times New Roman" w:cs="Times New Roman"/>
              </w:rPr>
              <w:t xml:space="preserve"> </w:t>
            </w:r>
            <w:r w:rsidR="00ED766A" w:rsidRPr="009B159F">
              <w:rPr>
                <w:rFonts w:ascii="Times New Roman" w:hAnsi="Times New Roman" w:cs="Times New Roman"/>
              </w:rPr>
              <w:t>3</w:t>
            </w:r>
            <w:r w:rsidR="001A6225" w:rsidRPr="009B159F">
              <w:rPr>
                <w:rFonts w:ascii="Times New Roman" w:hAnsi="Times New Roman" w:cs="Times New Roman"/>
              </w:rPr>
              <w:t>*</w:t>
            </w:r>
            <w:r w:rsidR="00ED766A" w:rsidRPr="009B159F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="00ED766A" w:rsidRPr="009B159F">
              <w:rPr>
                <w:rFonts w:ascii="Times New Roman" w:hAnsi="Times New Roman" w:cs="Times New Roman"/>
              </w:rPr>
              <w:t>Марриот</w:t>
            </w:r>
            <w:proofErr w:type="spellEnd"/>
            <w:r w:rsidR="00ED766A" w:rsidRPr="009B159F">
              <w:rPr>
                <w:rFonts w:ascii="Times New Roman" w:hAnsi="Times New Roman" w:cs="Times New Roman"/>
              </w:rPr>
              <w:t xml:space="preserve"> 3*. </w:t>
            </w:r>
          </w:p>
        </w:tc>
      </w:tr>
      <w:tr w:rsidR="00057C4B" w:rsidRPr="009B159F" w14:paraId="376D9FA8" w14:textId="77777777" w:rsidTr="00057C4B">
        <w:tc>
          <w:tcPr>
            <w:tcW w:w="1271" w:type="dxa"/>
          </w:tcPr>
          <w:p w14:paraId="79FA6996" w14:textId="4A8FE119" w:rsidR="00057C4B" w:rsidRPr="009B159F" w:rsidRDefault="00BB7E4A" w:rsidP="00057C4B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1</w:t>
            </w:r>
            <w:r w:rsidR="001D5C55" w:rsidRPr="009B159F">
              <w:rPr>
                <w:rFonts w:ascii="Times New Roman" w:hAnsi="Times New Roman" w:cs="Times New Roman"/>
              </w:rPr>
              <w:t>2</w:t>
            </w:r>
            <w:r w:rsidRPr="009B159F">
              <w:rPr>
                <w:rFonts w:ascii="Times New Roman" w:hAnsi="Times New Roman" w:cs="Times New Roman"/>
              </w:rPr>
              <w:t xml:space="preserve"> день</w:t>
            </w:r>
          </w:p>
        </w:tc>
        <w:tc>
          <w:tcPr>
            <w:tcW w:w="8867" w:type="dxa"/>
          </w:tcPr>
          <w:p w14:paraId="25933955" w14:textId="77777777" w:rsidR="00A11112" w:rsidRPr="009B159F" w:rsidRDefault="00A11112" w:rsidP="00A11112">
            <w:pPr>
              <w:pStyle w:val="aa"/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t>Завтрак в гостинице (шведский стол)</w:t>
            </w:r>
          </w:p>
          <w:p w14:paraId="4336B066" w14:textId="77777777" w:rsidR="00057C4B" w:rsidRPr="009B159F" w:rsidRDefault="00BB7E4A" w:rsidP="00057C4B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9B159F">
              <w:rPr>
                <w:rFonts w:ascii="Times New Roman" w:hAnsi="Times New Roman" w:cs="Times New Roman"/>
              </w:rPr>
              <w:lastRenderedPageBreak/>
              <w:t>Сдача номеров, посадка в автобус возле гостиницы, отправление на государственную границу, прохождение пограничного и таможенного контроля на территории КНР и РФ выезд во Владивосток.</w:t>
            </w:r>
          </w:p>
          <w:p w14:paraId="16B1A0AC" w14:textId="0F4091F4" w:rsidR="00A11112" w:rsidRPr="009B159F" w:rsidRDefault="00A11112" w:rsidP="00057C4B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B159F">
              <w:rPr>
                <w:rFonts w:ascii="Times New Roman" w:hAnsi="Times New Roman" w:cs="Times New Roman"/>
              </w:rPr>
              <w:t>Прибытие на Автовокзал после 21:00.</w:t>
            </w:r>
          </w:p>
        </w:tc>
      </w:tr>
    </w:tbl>
    <w:p w14:paraId="7F83AAC3" w14:textId="68C233BB" w:rsidR="00057C4B" w:rsidRPr="009B159F" w:rsidRDefault="00057C4B" w:rsidP="00057C4B">
      <w:pPr>
        <w:pStyle w:val="aa"/>
        <w:rPr>
          <w:rFonts w:ascii="Times New Roman" w:hAnsi="Times New Roman" w:cs="Times New Roman"/>
          <w:b/>
          <w:bCs/>
        </w:rPr>
      </w:pPr>
      <w:r w:rsidRPr="009B159F">
        <w:rPr>
          <w:rFonts w:ascii="Times New Roman" w:hAnsi="Times New Roman" w:cs="Times New Roman"/>
          <w:b/>
          <w:bCs/>
        </w:rPr>
        <w:lastRenderedPageBreak/>
        <w:t xml:space="preserve">  </w:t>
      </w:r>
    </w:p>
    <w:p w14:paraId="19A4A0C2" w14:textId="38E8FC83" w:rsidR="00A11112" w:rsidRPr="009B159F" w:rsidRDefault="00A11112" w:rsidP="00057C4B">
      <w:pPr>
        <w:tabs>
          <w:tab w:val="left" w:pos="459"/>
        </w:tabs>
        <w:rPr>
          <w:rFonts w:ascii="Times New Roman" w:hAnsi="Times New Roman" w:cs="Times New Roman"/>
          <w:sz w:val="28"/>
          <w:szCs w:val="28"/>
        </w:rPr>
      </w:pPr>
      <w:r w:rsidRPr="009B159F">
        <w:rPr>
          <w:rFonts w:ascii="Times New Roman" w:hAnsi="Times New Roman" w:cs="Times New Roman"/>
          <w:sz w:val="28"/>
          <w:szCs w:val="28"/>
        </w:rPr>
        <w:t>Стоимость тура: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405"/>
        <w:gridCol w:w="2693"/>
        <w:gridCol w:w="2552"/>
        <w:gridCol w:w="2551"/>
      </w:tblGrid>
      <w:tr w:rsidR="00F7744B" w:rsidRPr="009B159F" w14:paraId="284F7CAD" w14:textId="77777777" w:rsidTr="00F7744B">
        <w:trPr>
          <w:trHeight w:val="563"/>
        </w:trPr>
        <w:tc>
          <w:tcPr>
            <w:tcW w:w="2405" w:type="dxa"/>
          </w:tcPr>
          <w:p w14:paraId="7A3D5A20" w14:textId="5C0C1FD9" w:rsidR="00F7744B" w:rsidRPr="009B159F" w:rsidRDefault="00F7744B" w:rsidP="00C64C26">
            <w:pPr>
              <w:rPr>
                <w:rFonts w:ascii="Times New Roman" w:eastAsia="SimSun" w:hAnsi="Times New Roman" w:cs="Times New Roman"/>
              </w:rPr>
            </w:pPr>
            <w:r w:rsidRPr="009B159F">
              <w:rPr>
                <w:rFonts w:ascii="Times New Roman" w:eastAsia="SimSun" w:hAnsi="Times New Roman" w:cs="Times New Roman"/>
              </w:rPr>
              <w:t>Гостиница</w:t>
            </w:r>
          </w:p>
        </w:tc>
        <w:tc>
          <w:tcPr>
            <w:tcW w:w="2693" w:type="dxa"/>
          </w:tcPr>
          <w:p w14:paraId="1EB77690" w14:textId="68EACF20" w:rsidR="00F7744B" w:rsidRPr="009B159F" w:rsidRDefault="00F7744B" w:rsidP="00C64C26">
            <w:pPr>
              <w:rPr>
                <w:rFonts w:ascii="Times New Roman" w:eastAsia="SimSun" w:hAnsi="Times New Roman" w:cs="Times New Roman"/>
              </w:rPr>
            </w:pPr>
            <w:r w:rsidRPr="009B159F">
              <w:rPr>
                <w:rFonts w:ascii="Times New Roman" w:eastAsia="SimSun" w:hAnsi="Times New Roman" w:cs="Times New Roman"/>
              </w:rPr>
              <w:t>Стоимость тура на 1 чел.</w:t>
            </w:r>
            <w:r w:rsidR="009B159F">
              <w:rPr>
                <w:rFonts w:ascii="Times New Roman" w:eastAsia="SimSun" w:hAnsi="Times New Roman" w:cs="Times New Roman"/>
              </w:rPr>
              <w:t xml:space="preserve"> при 2-х размещении</w:t>
            </w:r>
          </w:p>
        </w:tc>
        <w:tc>
          <w:tcPr>
            <w:tcW w:w="2552" w:type="dxa"/>
          </w:tcPr>
          <w:p w14:paraId="3A4D1114" w14:textId="6B39500F" w:rsidR="00F7744B" w:rsidRPr="009B159F" w:rsidRDefault="00F7744B" w:rsidP="00C64C26">
            <w:pPr>
              <w:rPr>
                <w:rFonts w:ascii="Times New Roman" w:eastAsia="SimSun" w:hAnsi="Times New Roman" w:cs="Times New Roman"/>
              </w:rPr>
            </w:pPr>
            <w:r w:rsidRPr="009B159F">
              <w:rPr>
                <w:rFonts w:ascii="Times New Roman" w:eastAsia="SimSun" w:hAnsi="Times New Roman" w:cs="Times New Roman"/>
              </w:rPr>
              <w:t>Доплата за одноместное размещение</w:t>
            </w:r>
          </w:p>
        </w:tc>
        <w:tc>
          <w:tcPr>
            <w:tcW w:w="2551" w:type="dxa"/>
          </w:tcPr>
          <w:p w14:paraId="7F4C2C61" w14:textId="2B342FB0" w:rsidR="00F7744B" w:rsidRPr="009B159F" w:rsidRDefault="00F7744B" w:rsidP="00C64C26">
            <w:pPr>
              <w:rPr>
                <w:rFonts w:ascii="Times New Roman" w:eastAsia="SimSun" w:hAnsi="Times New Roman" w:cs="Times New Roman"/>
              </w:rPr>
            </w:pPr>
            <w:r w:rsidRPr="009B159F">
              <w:rPr>
                <w:rFonts w:ascii="Times New Roman" w:eastAsia="SimSun" w:hAnsi="Times New Roman" w:cs="Times New Roman"/>
              </w:rPr>
              <w:t>Ребенок без места в номере</w:t>
            </w:r>
          </w:p>
        </w:tc>
      </w:tr>
      <w:tr w:rsidR="004A57FD" w:rsidRPr="009B159F" w14:paraId="7200DD5A" w14:textId="77777777" w:rsidTr="00F7744B">
        <w:trPr>
          <w:trHeight w:val="563"/>
        </w:trPr>
        <w:tc>
          <w:tcPr>
            <w:tcW w:w="2405" w:type="dxa"/>
          </w:tcPr>
          <w:p w14:paraId="277B9A11" w14:textId="184B4667" w:rsidR="004A57FD" w:rsidRPr="009B159F" w:rsidRDefault="004A57FD" w:rsidP="004A57FD">
            <w:pPr>
              <w:rPr>
                <w:rFonts w:ascii="Times New Roman" w:eastAsia="SimSun" w:hAnsi="Times New Roman" w:cs="Times New Roman"/>
              </w:rPr>
            </w:pPr>
            <w:proofErr w:type="spellStart"/>
            <w:r w:rsidRPr="009B159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Deyuan</w:t>
            </w:r>
            <w:proofErr w:type="spellEnd"/>
            <w:r w:rsidRPr="009B159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159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3</w:t>
            </w:r>
            <w:r w:rsidRPr="009B159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* (5 корпус)</w:t>
            </w:r>
          </w:p>
        </w:tc>
        <w:tc>
          <w:tcPr>
            <w:tcW w:w="2693" w:type="dxa"/>
          </w:tcPr>
          <w:p w14:paraId="4BD249DA" w14:textId="799286B3" w:rsidR="004A57FD" w:rsidRPr="009B159F" w:rsidRDefault="004A57FD" w:rsidP="004A57FD">
            <w:pPr>
              <w:rPr>
                <w:rFonts w:ascii="Times New Roman" w:eastAsia="SimSun" w:hAnsi="Times New Roman" w:cs="Times New Roman"/>
              </w:rPr>
            </w:pPr>
            <w:r w:rsidRPr="009B159F">
              <w:rPr>
                <w:rFonts w:ascii="Times New Roman" w:eastAsia="SimSun" w:hAnsi="Times New Roman" w:cs="Times New Roman"/>
              </w:rPr>
              <w:t>120 500 руб.</w:t>
            </w:r>
          </w:p>
        </w:tc>
        <w:tc>
          <w:tcPr>
            <w:tcW w:w="2552" w:type="dxa"/>
          </w:tcPr>
          <w:p w14:paraId="5D681B91" w14:textId="054687AD" w:rsidR="004A57FD" w:rsidRPr="009B159F" w:rsidRDefault="004A57FD" w:rsidP="004A57FD">
            <w:pPr>
              <w:rPr>
                <w:rFonts w:ascii="Times New Roman" w:eastAsia="SimSun" w:hAnsi="Times New Roman" w:cs="Times New Roman"/>
              </w:rPr>
            </w:pPr>
            <w:r w:rsidRPr="009B159F">
              <w:rPr>
                <w:rFonts w:ascii="Times New Roman" w:eastAsia="SimSun" w:hAnsi="Times New Roman" w:cs="Times New Roman"/>
              </w:rPr>
              <w:t>36 500 руб.</w:t>
            </w:r>
          </w:p>
        </w:tc>
        <w:tc>
          <w:tcPr>
            <w:tcW w:w="2551" w:type="dxa"/>
          </w:tcPr>
          <w:p w14:paraId="7DF66EAD" w14:textId="7DCFBB0E" w:rsidR="004A57FD" w:rsidRPr="009B159F" w:rsidRDefault="004A57FD" w:rsidP="004A57FD">
            <w:pPr>
              <w:rPr>
                <w:rFonts w:ascii="Times New Roman" w:eastAsia="SimSun" w:hAnsi="Times New Roman" w:cs="Times New Roman"/>
              </w:rPr>
            </w:pPr>
            <w:r w:rsidRPr="009B159F">
              <w:rPr>
                <w:rFonts w:ascii="Times New Roman" w:eastAsia="SimSun" w:hAnsi="Times New Roman" w:cs="Times New Roman"/>
              </w:rPr>
              <w:t>90 500 руб.</w:t>
            </w:r>
          </w:p>
        </w:tc>
      </w:tr>
      <w:tr w:rsidR="004A57FD" w:rsidRPr="009B159F" w14:paraId="05A6E930" w14:textId="77777777" w:rsidTr="00F7744B">
        <w:trPr>
          <w:trHeight w:val="469"/>
        </w:trPr>
        <w:tc>
          <w:tcPr>
            <w:tcW w:w="2405" w:type="dxa"/>
          </w:tcPr>
          <w:p w14:paraId="0C6EC102" w14:textId="2440C94C" w:rsidR="004A57FD" w:rsidRPr="009B159F" w:rsidRDefault="004A57FD" w:rsidP="004A57FD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159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Hanting</w:t>
            </w:r>
            <w:proofErr w:type="spellEnd"/>
            <w:r w:rsidRPr="009B159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3*</w:t>
            </w:r>
          </w:p>
        </w:tc>
        <w:tc>
          <w:tcPr>
            <w:tcW w:w="2693" w:type="dxa"/>
          </w:tcPr>
          <w:p w14:paraId="0FEF1A22" w14:textId="780721E8" w:rsidR="004A57FD" w:rsidRPr="009B159F" w:rsidRDefault="004A57FD" w:rsidP="004A57FD">
            <w:pPr>
              <w:rPr>
                <w:rFonts w:ascii="Times New Roman" w:eastAsia="SimSun" w:hAnsi="Times New Roman" w:cs="Times New Roman"/>
              </w:rPr>
            </w:pPr>
            <w:r w:rsidRPr="009B159F">
              <w:rPr>
                <w:rFonts w:ascii="Times New Roman" w:eastAsia="SimSun" w:hAnsi="Times New Roman" w:cs="Times New Roman"/>
              </w:rPr>
              <w:t>123 500 руб.</w:t>
            </w:r>
          </w:p>
        </w:tc>
        <w:tc>
          <w:tcPr>
            <w:tcW w:w="2552" w:type="dxa"/>
          </w:tcPr>
          <w:p w14:paraId="224F2B8E" w14:textId="0DF015C2" w:rsidR="004A57FD" w:rsidRPr="009B159F" w:rsidRDefault="004A57FD" w:rsidP="004A57FD">
            <w:pPr>
              <w:rPr>
                <w:rFonts w:ascii="Times New Roman" w:eastAsia="SimSun" w:hAnsi="Times New Roman" w:cs="Times New Roman"/>
              </w:rPr>
            </w:pPr>
            <w:r w:rsidRPr="009B159F">
              <w:rPr>
                <w:rFonts w:ascii="Times New Roman" w:eastAsia="SimSun" w:hAnsi="Times New Roman" w:cs="Times New Roman"/>
              </w:rPr>
              <w:t>39 000 руб.</w:t>
            </w:r>
          </w:p>
        </w:tc>
        <w:tc>
          <w:tcPr>
            <w:tcW w:w="2551" w:type="dxa"/>
          </w:tcPr>
          <w:p w14:paraId="62CA4ADD" w14:textId="4D01F186" w:rsidR="004A57FD" w:rsidRPr="009B159F" w:rsidRDefault="004A57FD" w:rsidP="004A57FD">
            <w:pPr>
              <w:rPr>
                <w:rFonts w:ascii="Times New Roman" w:eastAsia="SimSun" w:hAnsi="Times New Roman" w:cs="Times New Roman"/>
              </w:rPr>
            </w:pPr>
            <w:r w:rsidRPr="009B159F">
              <w:rPr>
                <w:rFonts w:ascii="Times New Roman" w:eastAsia="SimSun" w:hAnsi="Times New Roman" w:cs="Times New Roman"/>
              </w:rPr>
              <w:t>92 500 руб.</w:t>
            </w:r>
          </w:p>
        </w:tc>
      </w:tr>
      <w:tr w:rsidR="004A57FD" w:rsidRPr="009B159F" w14:paraId="6C3D536E" w14:textId="77777777" w:rsidTr="00F7744B">
        <w:trPr>
          <w:trHeight w:val="469"/>
        </w:trPr>
        <w:tc>
          <w:tcPr>
            <w:tcW w:w="2405" w:type="dxa"/>
          </w:tcPr>
          <w:p w14:paraId="17A0F659" w14:textId="70B9496B" w:rsidR="004A57FD" w:rsidRPr="009B159F" w:rsidRDefault="004A57FD" w:rsidP="004A57FD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B159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Золотой песок 4* (2,6 корпус)</w:t>
            </w:r>
          </w:p>
        </w:tc>
        <w:tc>
          <w:tcPr>
            <w:tcW w:w="2693" w:type="dxa"/>
          </w:tcPr>
          <w:p w14:paraId="15176929" w14:textId="6D7744EF" w:rsidR="004A57FD" w:rsidRPr="009B159F" w:rsidRDefault="004A57FD" w:rsidP="004A57FD">
            <w:pPr>
              <w:rPr>
                <w:rFonts w:ascii="Times New Roman" w:eastAsia="SimSun" w:hAnsi="Times New Roman" w:cs="Times New Roman"/>
              </w:rPr>
            </w:pPr>
            <w:r w:rsidRPr="009B159F">
              <w:rPr>
                <w:rFonts w:ascii="Times New Roman" w:eastAsia="SimSun" w:hAnsi="Times New Roman" w:cs="Times New Roman"/>
              </w:rPr>
              <w:t>126 000 руб.</w:t>
            </w:r>
          </w:p>
        </w:tc>
        <w:tc>
          <w:tcPr>
            <w:tcW w:w="2552" w:type="dxa"/>
          </w:tcPr>
          <w:p w14:paraId="7B179F46" w14:textId="514F6E3A" w:rsidR="004A57FD" w:rsidRPr="009B159F" w:rsidRDefault="004A57FD" w:rsidP="004A57FD">
            <w:pPr>
              <w:rPr>
                <w:rFonts w:ascii="Times New Roman" w:eastAsia="SimSun" w:hAnsi="Times New Roman" w:cs="Times New Roman"/>
              </w:rPr>
            </w:pPr>
            <w:r w:rsidRPr="009B159F">
              <w:rPr>
                <w:rFonts w:ascii="Times New Roman" w:eastAsia="SimSun" w:hAnsi="Times New Roman" w:cs="Times New Roman"/>
              </w:rPr>
              <w:t>42 000 руб.</w:t>
            </w:r>
          </w:p>
        </w:tc>
        <w:tc>
          <w:tcPr>
            <w:tcW w:w="2551" w:type="dxa"/>
          </w:tcPr>
          <w:p w14:paraId="3E29FF8B" w14:textId="24431259" w:rsidR="004A57FD" w:rsidRPr="009B159F" w:rsidRDefault="004A57FD" w:rsidP="004A57FD">
            <w:pPr>
              <w:rPr>
                <w:rFonts w:ascii="Times New Roman" w:eastAsia="SimSun" w:hAnsi="Times New Roman" w:cs="Times New Roman"/>
              </w:rPr>
            </w:pPr>
            <w:r w:rsidRPr="009B159F">
              <w:rPr>
                <w:rFonts w:ascii="Times New Roman" w:eastAsia="SimSun" w:hAnsi="Times New Roman" w:cs="Times New Roman"/>
              </w:rPr>
              <w:t xml:space="preserve">94 000 руб. </w:t>
            </w:r>
          </w:p>
        </w:tc>
      </w:tr>
    </w:tbl>
    <w:p w14:paraId="2088868B" w14:textId="12AC9BE2" w:rsidR="00BB7E4A" w:rsidRPr="009B159F" w:rsidRDefault="00BB7E4A" w:rsidP="00ED766A">
      <w:pPr>
        <w:pStyle w:val="aa"/>
        <w:rPr>
          <w:rFonts w:ascii="Times New Roman" w:eastAsia="SimSun" w:hAnsi="Times New Roman" w:cs="Times New Roman"/>
          <w:i/>
          <w:iCs/>
          <w:color w:val="404040" w:themeColor="text1" w:themeTint="BF"/>
        </w:rPr>
      </w:pPr>
      <w:r w:rsidRPr="009B159F">
        <w:rPr>
          <w:rFonts w:ascii="Times New Roman" w:hAnsi="Times New Roman" w:cs="Times New Roman"/>
        </w:rPr>
        <w:t xml:space="preserve">  </w:t>
      </w:r>
    </w:p>
    <w:p w14:paraId="7DB1DD10" w14:textId="77777777" w:rsidR="004A57FD" w:rsidRPr="009B159F" w:rsidRDefault="004A57FD" w:rsidP="004A57FD">
      <w:pPr>
        <w:pStyle w:val="aa"/>
        <w:rPr>
          <w:rStyle w:val="ab"/>
          <w:rFonts w:ascii="Times New Roman" w:hAnsi="Times New Roman" w:cs="Times New Roman"/>
          <w:b/>
          <w:bCs/>
          <w:u w:val="single"/>
        </w:rPr>
      </w:pPr>
      <w:r w:rsidRPr="009B159F">
        <w:rPr>
          <w:rStyle w:val="ab"/>
          <w:rFonts w:ascii="Times New Roman" w:hAnsi="Times New Roman" w:cs="Times New Roman"/>
          <w:b/>
          <w:bCs/>
          <w:u w:val="single"/>
        </w:rPr>
        <w:t>В стоимость тура входит:</w:t>
      </w:r>
    </w:p>
    <w:p w14:paraId="2B7AA966" w14:textId="77777777" w:rsidR="004A57FD" w:rsidRPr="009B159F" w:rsidRDefault="004A57FD" w:rsidP="004A57FD">
      <w:pPr>
        <w:pStyle w:val="aa"/>
        <w:rPr>
          <w:rStyle w:val="ab"/>
          <w:rFonts w:ascii="Times New Roman" w:hAnsi="Times New Roman" w:cs="Times New Roman"/>
        </w:rPr>
      </w:pPr>
      <w:r w:rsidRPr="009B159F">
        <w:rPr>
          <w:rStyle w:val="ab"/>
          <w:rFonts w:ascii="Times New Roman" w:hAnsi="Times New Roman" w:cs="Times New Roman"/>
        </w:rPr>
        <w:t>*авто и ж/д билеты по программе тура</w:t>
      </w:r>
    </w:p>
    <w:p w14:paraId="1BC167D4" w14:textId="77777777" w:rsidR="004A57FD" w:rsidRPr="009B159F" w:rsidRDefault="004A57FD" w:rsidP="004A57FD">
      <w:pPr>
        <w:pStyle w:val="aa"/>
        <w:rPr>
          <w:rStyle w:val="ab"/>
          <w:rFonts w:ascii="Times New Roman" w:hAnsi="Times New Roman" w:cs="Times New Roman"/>
        </w:rPr>
      </w:pPr>
      <w:r w:rsidRPr="009B159F">
        <w:rPr>
          <w:rStyle w:val="ab"/>
          <w:rFonts w:ascii="Times New Roman" w:hAnsi="Times New Roman" w:cs="Times New Roman"/>
        </w:rPr>
        <w:t>*проживание в гостиницах по программе тура</w:t>
      </w:r>
    </w:p>
    <w:p w14:paraId="65B8E536" w14:textId="77777777" w:rsidR="004A57FD" w:rsidRPr="009B159F" w:rsidRDefault="004A57FD" w:rsidP="004A57FD">
      <w:pPr>
        <w:pStyle w:val="aa"/>
        <w:rPr>
          <w:rStyle w:val="ab"/>
          <w:rFonts w:ascii="Times New Roman" w:hAnsi="Times New Roman" w:cs="Times New Roman"/>
        </w:rPr>
      </w:pPr>
      <w:r w:rsidRPr="009B159F">
        <w:rPr>
          <w:rStyle w:val="ab"/>
          <w:rFonts w:ascii="Times New Roman" w:hAnsi="Times New Roman" w:cs="Times New Roman"/>
        </w:rPr>
        <w:t>*услуги русскоговорящего переводчика</w:t>
      </w:r>
    </w:p>
    <w:p w14:paraId="013E477A" w14:textId="77777777" w:rsidR="004A57FD" w:rsidRPr="009B159F" w:rsidRDefault="004A57FD" w:rsidP="004A57FD">
      <w:pPr>
        <w:pStyle w:val="aa"/>
        <w:rPr>
          <w:rStyle w:val="ab"/>
          <w:rFonts w:ascii="Times New Roman" w:hAnsi="Times New Roman" w:cs="Times New Roman"/>
        </w:rPr>
      </w:pPr>
      <w:r w:rsidRPr="009B159F">
        <w:rPr>
          <w:rStyle w:val="ab"/>
          <w:rFonts w:ascii="Times New Roman" w:hAnsi="Times New Roman" w:cs="Times New Roman"/>
        </w:rPr>
        <w:t>*питание по программе тура - завтраки</w:t>
      </w:r>
    </w:p>
    <w:p w14:paraId="4D48B44A" w14:textId="77777777" w:rsidR="004A57FD" w:rsidRPr="009B159F" w:rsidRDefault="004A57FD" w:rsidP="004A57FD">
      <w:pPr>
        <w:pStyle w:val="aa"/>
        <w:rPr>
          <w:rStyle w:val="ab"/>
          <w:rFonts w:ascii="Times New Roman" w:hAnsi="Times New Roman" w:cs="Times New Roman"/>
        </w:rPr>
      </w:pPr>
      <w:r w:rsidRPr="009B159F">
        <w:rPr>
          <w:rStyle w:val="ab"/>
          <w:rFonts w:ascii="Times New Roman" w:hAnsi="Times New Roman" w:cs="Times New Roman"/>
        </w:rPr>
        <w:t xml:space="preserve">*трансферы по программе тура </w:t>
      </w:r>
    </w:p>
    <w:p w14:paraId="793951B9" w14:textId="762455FE" w:rsidR="004A57FD" w:rsidRPr="009B159F" w:rsidRDefault="004A57FD" w:rsidP="004A57FD">
      <w:pPr>
        <w:pStyle w:val="aa"/>
        <w:rPr>
          <w:rStyle w:val="ab"/>
          <w:rFonts w:ascii="Times New Roman" w:hAnsi="Times New Roman" w:cs="Times New Roman"/>
        </w:rPr>
      </w:pPr>
      <w:r w:rsidRPr="009B159F">
        <w:rPr>
          <w:rStyle w:val="ab"/>
          <w:rFonts w:ascii="Times New Roman" w:hAnsi="Times New Roman" w:cs="Times New Roman"/>
        </w:rPr>
        <w:t>*встреча/проводы</w:t>
      </w:r>
    </w:p>
    <w:p w14:paraId="6B03D5C0" w14:textId="6B788904" w:rsidR="004A57FD" w:rsidRPr="009B159F" w:rsidRDefault="004A57FD" w:rsidP="004A57FD">
      <w:pPr>
        <w:pStyle w:val="aa"/>
        <w:rPr>
          <w:rStyle w:val="ab"/>
          <w:rFonts w:ascii="Times New Roman" w:hAnsi="Times New Roman" w:cs="Times New Roman"/>
        </w:rPr>
      </w:pPr>
      <w:r w:rsidRPr="009B159F">
        <w:rPr>
          <w:rStyle w:val="ab"/>
          <w:rFonts w:ascii="Times New Roman" w:hAnsi="Times New Roman" w:cs="Times New Roman"/>
        </w:rPr>
        <w:t>*экскурсии по программе тура</w:t>
      </w:r>
    </w:p>
    <w:p w14:paraId="27011F85" w14:textId="77777777" w:rsidR="004A57FD" w:rsidRPr="009B159F" w:rsidRDefault="004A57FD" w:rsidP="004A57FD">
      <w:pPr>
        <w:pStyle w:val="aa"/>
        <w:rPr>
          <w:rStyle w:val="ab"/>
          <w:rFonts w:ascii="Times New Roman" w:hAnsi="Times New Roman" w:cs="Times New Roman"/>
        </w:rPr>
      </w:pPr>
    </w:p>
    <w:p w14:paraId="63230C3E" w14:textId="576B22D7" w:rsidR="004A57FD" w:rsidRPr="009B159F" w:rsidRDefault="004A57FD" w:rsidP="004A57FD">
      <w:pPr>
        <w:pStyle w:val="aa"/>
        <w:rPr>
          <w:rStyle w:val="ab"/>
          <w:rFonts w:ascii="Times New Roman" w:hAnsi="Times New Roman" w:cs="Times New Roman"/>
          <w:b/>
          <w:bCs/>
          <w:u w:val="single"/>
        </w:rPr>
      </w:pPr>
      <w:r w:rsidRPr="009B159F">
        <w:rPr>
          <w:rStyle w:val="ab"/>
          <w:rFonts w:ascii="Times New Roman" w:hAnsi="Times New Roman" w:cs="Times New Roman"/>
          <w:b/>
          <w:bCs/>
          <w:u w:val="single"/>
        </w:rPr>
        <w:t>В стоимость тура не включено:</w:t>
      </w:r>
    </w:p>
    <w:p w14:paraId="52999B09" w14:textId="77777777" w:rsidR="004A57FD" w:rsidRPr="009B159F" w:rsidRDefault="004A57FD" w:rsidP="004A57FD">
      <w:pPr>
        <w:pStyle w:val="aa"/>
        <w:rPr>
          <w:rStyle w:val="ab"/>
          <w:rFonts w:ascii="Times New Roman" w:hAnsi="Times New Roman" w:cs="Times New Roman"/>
        </w:rPr>
      </w:pPr>
      <w:r w:rsidRPr="009B159F">
        <w:rPr>
          <w:rStyle w:val="ab"/>
          <w:rFonts w:ascii="Times New Roman" w:hAnsi="Times New Roman" w:cs="Times New Roman"/>
        </w:rPr>
        <w:t>*дополнительное питание</w:t>
      </w:r>
    </w:p>
    <w:p w14:paraId="69DD936A" w14:textId="48392773" w:rsidR="004A57FD" w:rsidRPr="009B159F" w:rsidRDefault="004A57FD" w:rsidP="004A57FD">
      <w:pPr>
        <w:pStyle w:val="aa"/>
        <w:rPr>
          <w:rStyle w:val="ab"/>
          <w:rFonts w:ascii="Times New Roman" w:hAnsi="Times New Roman" w:cs="Times New Roman"/>
        </w:rPr>
      </w:pPr>
      <w:r w:rsidRPr="009B159F">
        <w:rPr>
          <w:rStyle w:val="ab"/>
          <w:rFonts w:ascii="Times New Roman" w:hAnsi="Times New Roman" w:cs="Times New Roman"/>
        </w:rPr>
        <w:t>*транспортный сбор 10ю./1 чел</w:t>
      </w:r>
    </w:p>
    <w:p w14:paraId="746D3FF7" w14:textId="58627BC0" w:rsidR="004A57FD" w:rsidRPr="009B159F" w:rsidRDefault="004A57FD" w:rsidP="004A57FD">
      <w:pPr>
        <w:pStyle w:val="aa"/>
        <w:rPr>
          <w:rStyle w:val="ab"/>
          <w:rFonts w:ascii="Times New Roman" w:hAnsi="Times New Roman" w:cs="Times New Roman"/>
        </w:rPr>
      </w:pPr>
      <w:r w:rsidRPr="009B159F">
        <w:rPr>
          <w:rStyle w:val="ab"/>
          <w:rFonts w:ascii="Times New Roman" w:hAnsi="Times New Roman" w:cs="Times New Roman"/>
        </w:rPr>
        <w:t>*авиабилет Яньцзи-Пекин: от 1500ю./1чел (стоимость уточнять дополнительно, зависит от потока продаж и сезона)</w:t>
      </w:r>
    </w:p>
    <w:p w14:paraId="1E3BED9B" w14:textId="77777777" w:rsidR="004A57FD" w:rsidRPr="009B159F" w:rsidRDefault="004A57FD" w:rsidP="004A57FD">
      <w:pPr>
        <w:pStyle w:val="aa"/>
        <w:rPr>
          <w:rStyle w:val="ab"/>
          <w:rFonts w:ascii="Times New Roman" w:hAnsi="Times New Roman" w:cs="Times New Roman"/>
        </w:rPr>
      </w:pPr>
      <w:r w:rsidRPr="009B159F">
        <w:rPr>
          <w:rStyle w:val="ab"/>
          <w:rFonts w:ascii="Times New Roman" w:hAnsi="Times New Roman" w:cs="Times New Roman"/>
        </w:rPr>
        <w:t>*страховка от несчастного случая</w:t>
      </w:r>
    </w:p>
    <w:p w14:paraId="47AB1E38" w14:textId="77777777" w:rsidR="00BB7E4A" w:rsidRPr="00B57527" w:rsidRDefault="00BB7E4A" w:rsidP="00BB7E4A">
      <w:pPr>
        <w:pStyle w:val="aa"/>
      </w:pPr>
    </w:p>
    <w:p w14:paraId="0AB3283C" w14:textId="77777777" w:rsidR="00BB7E4A" w:rsidRPr="00B57527" w:rsidRDefault="00BB7E4A" w:rsidP="00BB7E4A">
      <w:pPr>
        <w:pStyle w:val="aa"/>
      </w:pPr>
      <w:r w:rsidRPr="00B57527">
        <w:t xml:space="preserve">  </w:t>
      </w:r>
    </w:p>
    <w:p w14:paraId="161B29C4" w14:textId="77777777" w:rsidR="00BB7E4A" w:rsidRPr="00B57527" w:rsidRDefault="00BB7E4A" w:rsidP="00BB7E4A">
      <w:pPr>
        <w:pStyle w:val="aa"/>
      </w:pPr>
      <w:r w:rsidRPr="00B57527">
        <w:t xml:space="preserve">  </w:t>
      </w:r>
    </w:p>
    <w:p w14:paraId="2B1DFEE0" w14:textId="77777777" w:rsidR="00BB7E4A" w:rsidRDefault="00BB7E4A" w:rsidP="00BB7E4A">
      <w:pPr>
        <w:pStyle w:val="aa"/>
      </w:pPr>
      <w:r>
        <w:t xml:space="preserve">  </w:t>
      </w:r>
    </w:p>
    <w:p w14:paraId="38C79378" w14:textId="77777777" w:rsidR="00BB7E4A" w:rsidRDefault="00BB7E4A" w:rsidP="00BB7E4A">
      <w:r>
        <w:t xml:space="preserve">  </w:t>
      </w:r>
    </w:p>
    <w:p w14:paraId="63813CC3" w14:textId="77777777" w:rsidR="00057C4B" w:rsidRDefault="00057C4B" w:rsidP="00057C4B">
      <w:pPr>
        <w:tabs>
          <w:tab w:val="left" w:pos="459"/>
        </w:tabs>
      </w:pPr>
    </w:p>
    <w:sectPr w:rsidR="00057C4B" w:rsidSect="00CB7BAE">
      <w:pgSz w:w="11906" w:h="16838"/>
      <w:pgMar w:top="567" w:right="851" w:bottom="851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F758" w14:textId="77777777" w:rsidR="002B07D2" w:rsidRDefault="002B07D2" w:rsidP="0068602D">
      <w:pPr>
        <w:spacing w:after="0" w:line="240" w:lineRule="auto"/>
      </w:pPr>
      <w:r>
        <w:separator/>
      </w:r>
    </w:p>
  </w:endnote>
  <w:endnote w:type="continuationSeparator" w:id="0">
    <w:p w14:paraId="7D8B2605" w14:textId="77777777" w:rsidR="002B07D2" w:rsidRDefault="002B07D2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D804" w14:textId="77777777" w:rsidR="002B07D2" w:rsidRDefault="002B07D2" w:rsidP="0068602D">
      <w:pPr>
        <w:spacing w:after="0" w:line="240" w:lineRule="auto"/>
      </w:pPr>
      <w:r>
        <w:separator/>
      </w:r>
    </w:p>
  </w:footnote>
  <w:footnote w:type="continuationSeparator" w:id="0">
    <w:p w14:paraId="00A70F8C" w14:textId="77777777" w:rsidR="002B07D2" w:rsidRDefault="002B07D2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D2938"/>
    <w:multiLevelType w:val="hybridMultilevel"/>
    <w:tmpl w:val="1576ACC2"/>
    <w:lvl w:ilvl="0" w:tplc="BE66CF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46AD5"/>
    <w:multiLevelType w:val="hybridMultilevel"/>
    <w:tmpl w:val="20301C4C"/>
    <w:lvl w:ilvl="0" w:tplc="A73630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ABC4501"/>
    <w:multiLevelType w:val="hybridMultilevel"/>
    <w:tmpl w:val="98FC9C80"/>
    <w:lvl w:ilvl="0" w:tplc="8E3277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51730"/>
    <w:rsid w:val="00057C4B"/>
    <w:rsid w:val="00087C54"/>
    <w:rsid w:val="000A406E"/>
    <w:rsid w:val="000C0D18"/>
    <w:rsid w:val="00113334"/>
    <w:rsid w:val="001336AF"/>
    <w:rsid w:val="001623C4"/>
    <w:rsid w:val="001A6225"/>
    <w:rsid w:val="001D5C55"/>
    <w:rsid w:val="001F2C30"/>
    <w:rsid w:val="00211B56"/>
    <w:rsid w:val="0029148E"/>
    <w:rsid w:val="002B07D2"/>
    <w:rsid w:val="002F04A0"/>
    <w:rsid w:val="0031141F"/>
    <w:rsid w:val="0033219A"/>
    <w:rsid w:val="00356F91"/>
    <w:rsid w:val="0041219C"/>
    <w:rsid w:val="00434B17"/>
    <w:rsid w:val="00494658"/>
    <w:rsid w:val="004A57FD"/>
    <w:rsid w:val="004F4923"/>
    <w:rsid w:val="00545601"/>
    <w:rsid w:val="0059685A"/>
    <w:rsid w:val="005D0B4B"/>
    <w:rsid w:val="005F2827"/>
    <w:rsid w:val="0062329A"/>
    <w:rsid w:val="006456AF"/>
    <w:rsid w:val="0068602D"/>
    <w:rsid w:val="006A2D33"/>
    <w:rsid w:val="006E21DD"/>
    <w:rsid w:val="006E289D"/>
    <w:rsid w:val="006F4B26"/>
    <w:rsid w:val="00722506"/>
    <w:rsid w:val="00760673"/>
    <w:rsid w:val="00762C57"/>
    <w:rsid w:val="007A0F75"/>
    <w:rsid w:val="007C22D6"/>
    <w:rsid w:val="008C3312"/>
    <w:rsid w:val="008F1375"/>
    <w:rsid w:val="009461D7"/>
    <w:rsid w:val="0097571E"/>
    <w:rsid w:val="00990A4D"/>
    <w:rsid w:val="009B159F"/>
    <w:rsid w:val="00A070DD"/>
    <w:rsid w:val="00A11112"/>
    <w:rsid w:val="00B07A8F"/>
    <w:rsid w:val="00B3267F"/>
    <w:rsid w:val="00BB7E4A"/>
    <w:rsid w:val="00BD7FC9"/>
    <w:rsid w:val="00BF7C35"/>
    <w:rsid w:val="00C61803"/>
    <w:rsid w:val="00CB1E3F"/>
    <w:rsid w:val="00CB7BAE"/>
    <w:rsid w:val="00CD6E0D"/>
    <w:rsid w:val="00CE3D33"/>
    <w:rsid w:val="00DC65BB"/>
    <w:rsid w:val="00DD5312"/>
    <w:rsid w:val="00E735C1"/>
    <w:rsid w:val="00E917D6"/>
    <w:rsid w:val="00E9406C"/>
    <w:rsid w:val="00EC3739"/>
    <w:rsid w:val="00ED2935"/>
    <w:rsid w:val="00ED766A"/>
    <w:rsid w:val="00EE0D96"/>
    <w:rsid w:val="00F0540A"/>
    <w:rsid w:val="00F17217"/>
    <w:rsid w:val="00F524AF"/>
    <w:rsid w:val="00F7744B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D104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qFormat/>
    <w:rsid w:val="005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ер,Bullet Number,Нумерованый список,List Paragraph1,Bullet List,FooterText,numbered,lp1,Elenco Normale"/>
    <w:basedOn w:val="a"/>
    <w:link w:val="a9"/>
    <w:uiPriority w:val="34"/>
    <w:qFormat/>
    <w:rsid w:val="006A2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Абзац списка Знак"/>
    <w:aliases w:val="Маркер Знак,Bullet Number Знак,Нумерованый список Знак,List Paragraph1 Знак,Bullet List Знак,FooterText Знак,numbered Знак,lp1 Знак,Elenco Normale Знак"/>
    <w:link w:val="a8"/>
    <w:uiPriority w:val="34"/>
    <w:rsid w:val="006A2D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2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 Spacing"/>
    <w:uiPriority w:val="1"/>
    <w:qFormat/>
    <w:rsid w:val="006E289D"/>
    <w:pPr>
      <w:spacing w:after="0" w:line="240" w:lineRule="auto"/>
    </w:pPr>
  </w:style>
  <w:style w:type="character" w:styleId="ab">
    <w:name w:val="Subtle Emphasis"/>
    <w:basedOn w:val="a0"/>
    <w:uiPriority w:val="19"/>
    <w:qFormat/>
    <w:rsid w:val="004A57F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cp:lastPrinted>2023-12-23T01:36:00Z</cp:lastPrinted>
  <dcterms:created xsi:type="dcterms:W3CDTF">2026-06-01T05:41:00Z</dcterms:created>
  <dcterms:modified xsi:type="dcterms:W3CDTF">2026-06-01T05:41:00Z</dcterms:modified>
</cp:coreProperties>
</file>